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5F3" w:rsidRPr="000135F3" w:rsidRDefault="000135F3" w:rsidP="000135F3">
      <w:pPr>
        <w:widowControl w:val="0"/>
        <w:adjustRightInd w:val="0"/>
        <w:spacing w:after="0" w:line="240" w:lineRule="auto"/>
        <w:ind w:right="-113"/>
        <w:jc w:val="center"/>
        <w:textAlignment w:val="baseline"/>
        <w:outlineLvl w:val="1"/>
        <w:rPr>
          <w:rFonts w:ascii="Times New Roman" w:eastAsia="Times New Roman" w:hAnsi="Times New Roman" w:cs="Times New Roman"/>
          <w:sz w:val="28"/>
          <w:szCs w:val="24"/>
          <w:lang w:val="ru-RU"/>
        </w:rPr>
      </w:pPr>
      <w:bookmarkStart w:id="0" w:name="block-14783174"/>
      <w:r w:rsidRPr="000135F3">
        <w:rPr>
          <w:rFonts w:ascii="Times New Roman" w:eastAsia="Times New Roman" w:hAnsi="Times New Roman" w:cs="Times New Roman"/>
          <w:sz w:val="28"/>
          <w:szCs w:val="24"/>
          <w:lang w:val="ru-RU"/>
        </w:rPr>
        <w:t>Муниципальное бюджетное общеобразовательное учреждение</w:t>
      </w:r>
    </w:p>
    <w:p w:rsidR="000135F3" w:rsidRPr="000135F3" w:rsidRDefault="000135F3" w:rsidP="000135F3">
      <w:pPr>
        <w:widowControl w:val="0"/>
        <w:adjustRightInd w:val="0"/>
        <w:spacing w:after="0" w:line="240" w:lineRule="auto"/>
        <w:ind w:right="-113"/>
        <w:jc w:val="center"/>
        <w:textAlignment w:val="baseline"/>
        <w:outlineLvl w:val="1"/>
        <w:rPr>
          <w:rFonts w:ascii="Times New Roman" w:eastAsia="Times New Roman" w:hAnsi="Times New Roman" w:cs="Times New Roman"/>
          <w:sz w:val="28"/>
          <w:szCs w:val="24"/>
          <w:lang w:val="ru-RU"/>
        </w:rPr>
      </w:pPr>
      <w:r w:rsidRPr="000135F3">
        <w:rPr>
          <w:rFonts w:ascii="Times New Roman" w:eastAsia="Times New Roman" w:hAnsi="Times New Roman" w:cs="Times New Roman"/>
          <w:sz w:val="28"/>
          <w:szCs w:val="24"/>
          <w:lang w:val="ru-RU"/>
        </w:rPr>
        <w:t xml:space="preserve"> «Поисевская средняя общеобразовательная школа»</w:t>
      </w:r>
    </w:p>
    <w:tbl>
      <w:tblPr>
        <w:tblpPr w:leftFromText="180" w:rightFromText="180" w:vertAnchor="page" w:horzAnchor="page" w:tblpX="686" w:tblpY="2602"/>
        <w:tblW w:w="10915" w:type="dxa"/>
        <w:tblLayout w:type="fixed"/>
        <w:tblLook w:val="01E0" w:firstRow="1" w:lastRow="1" w:firstColumn="1" w:lastColumn="1" w:noHBand="0" w:noVBand="0"/>
      </w:tblPr>
      <w:tblGrid>
        <w:gridCol w:w="3638"/>
        <w:gridCol w:w="3638"/>
        <w:gridCol w:w="3639"/>
      </w:tblGrid>
      <w:tr w:rsidR="000135F3" w:rsidRPr="0049177E" w:rsidTr="0049177E">
        <w:trPr>
          <w:trHeight w:val="2110"/>
        </w:trPr>
        <w:tc>
          <w:tcPr>
            <w:tcW w:w="3638" w:type="dxa"/>
            <w:hideMark/>
          </w:tcPr>
          <w:p w:rsidR="000135F3" w:rsidRPr="000135F3" w:rsidRDefault="000135F3" w:rsidP="00E72118">
            <w:pPr>
              <w:spacing w:after="0"/>
              <w:rPr>
                <w:rFonts w:ascii="Times New Roman" w:eastAsia="Times New Roman" w:hAnsi="Times New Roman" w:cs="Times New Roman"/>
                <w:sz w:val="28"/>
                <w:szCs w:val="24"/>
                <w:lang w:val="ru-RU"/>
              </w:rPr>
            </w:pPr>
            <w:r w:rsidRPr="000135F3">
              <w:rPr>
                <w:rFonts w:ascii="Times New Roman" w:eastAsia="Times New Roman" w:hAnsi="Times New Roman" w:cs="Times New Roman"/>
                <w:sz w:val="28"/>
                <w:szCs w:val="24"/>
                <w:lang w:val="ru-RU"/>
              </w:rPr>
              <w:t xml:space="preserve">РАССМОТРЕНА </w:t>
            </w:r>
          </w:p>
          <w:p w:rsidR="000135F3" w:rsidRPr="000135F3" w:rsidRDefault="000135F3" w:rsidP="00E72118">
            <w:pPr>
              <w:spacing w:after="0"/>
              <w:rPr>
                <w:rFonts w:ascii="Times New Roman" w:eastAsia="Times New Roman" w:hAnsi="Times New Roman" w:cs="Times New Roman"/>
                <w:sz w:val="28"/>
                <w:szCs w:val="24"/>
                <w:lang w:val="ru-RU"/>
              </w:rPr>
            </w:pPr>
            <w:r w:rsidRPr="000135F3">
              <w:rPr>
                <w:rFonts w:ascii="Times New Roman" w:eastAsia="Times New Roman" w:hAnsi="Times New Roman" w:cs="Times New Roman"/>
                <w:sz w:val="28"/>
                <w:szCs w:val="24"/>
                <w:lang w:val="ru-RU"/>
              </w:rPr>
              <w:t xml:space="preserve">на заседании ШМО  </w:t>
            </w:r>
          </w:p>
          <w:p w:rsidR="000135F3" w:rsidRPr="000135F3" w:rsidRDefault="000135F3" w:rsidP="00E72118">
            <w:pPr>
              <w:spacing w:after="0"/>
              <w:rPr>
                <w:rFonts w:ascii="Times New Roman" w:eastAsia="Times New Roman" w:hAnsi="Times New Roman" w:cs="Times New Roman"/>
                <w:sz w:val="28"/>
                <w:szCs w:val="24"/>
                <w:lang w:val="ru-RU"/>
              </w:rPr>
            </w:pPr>
            <w:r w:rsidRPr="000135F3">
              <w:rPr>
                <w:rFonts w:ascii="Times New Roman" w:eastAsia="Times New Roman" w:hAnsi="Times New Roman" w:cs="Times New Roman"/>
                <w:sz w:val="28"/>
                <w:szCs w:val="24"/>
                <w:lang w:val="ru-RU"/>
              </w:rPr>
              <w:t>________/Р.Р.Хоснетдинова</w:t>
            </w:r>
          </w:p>
          <w:p w:rsidR="000135F3" w:rsidRPr="000135F3" w:rsidRDefault="000135F3" w:rsidP="00E72118">
            <w:pPr>
              <w:spacing w:after="0"/>
              <w:rPr>
                <w:rFonts w:ascii="Times New Roman" w:eastAsia="Times New Roman" w:hAnsi="Times New Roman" w:cs="Times New Roman"/>
                <w:sz w:val="28"/>
                <w:szCs w:val="24"/>
                <w:lang w:val="ru-RU"/>
              </w:rPr>
            </w:pPr>
          </w:p>
          <w:p w:rsidR="000135F3" w:rsidRPr="00E43706" w:rsidRDefault="000135F3" w:rsidP="00E72118">
            <w:pPr>
              <w:spacing w:after="0"/>
              <w:rPr>
                <w:rFonts w:ascii="Times New Roman" w:eastAsia="Times New Roman" w:hAnsi="Times New Roman" w:cs="Times New Roman"/>
                <w:sz w:val="28"/>
                <w:szCs w:val="24"/>
              </w:rPr>
            </w:pPr>
            <w:r w:rsidRPr="00E43706">
              <w:rPr>
                <w:rFonts w:ascii="Times New Roman" w:eastAsia="Times New Roman" w:hAnsi="Times New Roman" w:cs="Times New Roman"/>
                <w:sz w:val="28"/>
                <w:szCs w:val="24"/>
              </w:rPr>
              <w:t>Протокол №1</w:t>
            </w:r>
          </w:p>
          <w:p w:rsidR="000135F3" w:rsidRPr="00E43706" w:rsidRDefault="000135F3" w:rsidP="00E72118">
            <w:pPr>
              <w:spacing w:after="0"/>
              <w:rPr>
                <w:rFonts w:ascii="Times New Roman" w:eastAsia="Times New Roman" w:hAnsi="Times New Roman" w:cs="Times New Roman"/>
                <w:kern w:val="28"/>
                <w:sz w:val="28"/>
                <w:szCs w:val="24"/>
              </w:rPr>
            </w:pPr>
            <w:r w:rsidRPr="00E43706">
              <w:rPr>
                <w:rFonts w:ascii="Times New Roman" w:eastAsia="Times New Roman" w:hAnsi="Times New Roman" w:cs="Times New Roman"/>
                <w:sz w:val="28"/>
                <w:szCs w:val="24"/>
              </w:rPr>
              <w:t>от «28» августа 2023 г.</w:t>
            </w:r>
          </w:p>
        </w:tc>
        <w:tc>
          <w:tcPr>
            <w:tcW w:w="3638" w:type="dxa"/>
          </w:tcPr>
          <w:p w:rsidR="000135F3" w:rsidRPr="000135F3" w:rsidRDefault="000135F3" w:rsidP="00E72118">
            <w:pPr>
              <w:spacing w:after="0"/>
              <w:rPr>
                <w:rFonts w:ascii="Times New Roman" w:eastAsia="Times New Roman" w:hAnsi="Times New Roman" w:cs="Times New Roman"/>
                <w:kern w:val="28"/>
                <w:sz w:val="28"/>
                <w:szCs w:val="20"/>
                <w:lang w:val="ru-RU"/>
              </w:rPr>
            </w:pPr>
            <w:r w:rsidRPr="000135F3">
              <w:rPr>
                <w:rFonts w:ascii="Times New Roman" w:eastAsia="Times New Roman" w:hAnsi="Times New Roman" w:cs="Times New Roman"/>
                <w:sz w:val="28"/>
                <w:szCs w:val="24"/>
                <w:lang w:val="ru-RU"/>
              </w:rPr>
              <w:t>СОГЛАСОВАНА</w:t>
            </w:r>
          </w:p>
          <w:p w:rsidR="000135F3" w:rsidRPr="000135F3" w:rsidRDefault="000135F3" w:rsidP="00E72118">
            <w:pPr>
              <w:spacing w:after="0"/>
              <w:rPr>
                <w:rFonts w:ascii="Times New Roman" w:eastAsia="Times New Roman" w:hAnsi="Times New Roman" w:cs="Times New Roman"/>
                <w:sz w:val="28"/>
                <w:szCs w:val="24"/>
                <w:lang w:val="ru-RU"/>
              </w:rPr>
            </w:pPr>
            <w:r w:rsidRPr="000135F3">
              <w:rPr>
                <w:rFonts w:ascii="Times New Roman" w:eastAsia="Times New Roman" w:hAnsi="Times New Roman" w:cs="Times New Roman"/>
                <w:sz w:val="28"/>
                <w:szCs w:val="24"/>
                <w:lang w:val="ru-RU"/>
              </w:rPr>
              <w:t>с зам</w:t>
            </w:r>
            <w:proofErr w:type="gramStart"/>
            <w:r w:rsidRPr="000135F3">
              <w:rPr>
                <w:rFonts w:ascii="Times New Roman" w:eastAsia="Times New Roman" w:hAnsi="Times New Roman" w:cs="Times New Roman"/>
                <w:sz w:val="28"/>
                <w:szCs w:val="24"/>
                <w:lang w:val="ru-RU"/>
              </w:rPr>
              <w:t>.д</w:t>
            </w:r>
            <w:proofErr w:type="gramEnd"/>
            <w:r w:rsidRPr="000135F3">
              <w:rPr>
                <w:rFonts w:ascii="Times New Roman" w:eastAsia="Times New Roman" w:hAnsi="Times New Roman" w:cs="Times New Roman"/>
                <w:sz w:val="28"/>
                <w:szCs w:val="24"/>
                <w:lang w:val="ru-RU"/>
              </w:rPr>
              <w:t>иректора по УВР</w:t>
            </w:r>
          </w:p>
          <w:p w:rsidR="000135F3" w:rsidRPr="000135F3" w:rsidRDefault="000135F3" w:rsidP="00E72118">
            <w:pPr>
              <w:spacing w:after="0"/>
              <w:rPr>
                <w:rFonts w:ascii="Times New Roman" w:eastAsia="Times New Roman" w:hAnsi="Times New Roman" w:cs="Times New Roman"/>
                <w:sz w:val="28"/>
                <w:szCs w:val="24"/>
                <w:lang w:val="ru-RU"/>
              </w:rPr>
            </w:pPr>
            <w:r w:rsidRPr="000135F3">
              <w:rPr>
                <w:rFonts w:ascii="Times New Roman" w:eastAsia="Times New Roman" w:hAnsi="Times New Roman" w:cs="Times New Roman"/>
                <w:sz w:val="28"/>
                <w:szCs w:val="24"/>
                <w:lang w:val="ru-RU"/>
              </w:rPr>
              <w:t>__________/Р.З.Нуртдинова</w:t>
            </w:r>
          </w:p>
          <w:p w:rsidR="000135F3" w:rsidRPr="000135F3" w:rsidRDefault="000135F3" w:rsidP="00E72118">
            <w:pPr>
              <w:spacing w:after="0"/>
              <w:rPr>
                <w:rFonts w:ascii="Times New Roman" w:eastAsia="Times New Roman" w:hAnsi="Times New Roman" w:cs="Times New Roman"/>
                <w:sz w:val="28"/>
                <w:szCs w:val="24"/>
                <w:lang w:val="ru-RU"/>
              </w:rPr>
            </w:pPr>
          </w:p>
          <w:p w:rsidR="000135F3" w:rsidRPr="000135F3" w:rsidRDefault="000135F3" w:rsidP="00E72118">
            <w:pPr>
              <w:spacing w:after="0"/>
              <w:rPr>
                <w:rFonts w:ascii="Times New Roman" w:eastAsia="Times New Roman" w:hAnsi="Times New Roman" w:cs="Times New Roman"/>
                <w:kern w:val="28"/>
                <w:sz w:val="28"/>
                <w:szCs w:val="24"/>
                <w:lang w:val="ru-RU"/>
              </w:rPr>
            </w:pPr>
            <w:r w:rsidRPr="000135F3">
              <w:rPr>
                <w:rFonts w:ascii="Times New Roman" w:eastAsia="Times New Roman" w:hAnsi="Times New Roman" w:cs="Times New Roman"/>
                <w:sz w:val="28"/>
                <w:szCs w:val="24"/>
                <w:lang w:val="ru-RU"/>
              </w:rPr>
              <w:t>«28» августа 2023 г.</w:t>
            </w:r>
          </w:p>
        </w:tc>
        <w:tc>
          <w:tcPr>
            <w:tcW w:w="3639" w:type="dxa"/>
            <w:hideMark/>
          </w:tcPr>
          <w:p w:rsidR="000135F3" w:rsidRPr="000135F3" w:rsidRDefault="000135F3" w:rsidP="00E72118">
            <w:pPr>
              <w:spacing w:after="0"/>
              <w:rPr>
                <w:rFonts w:ascii="Times New Roman" w:eastAsia="Times New Roman" w:hAnsi="Times New Roman" w:cs="Times New Roman"/>
                <w:kern w:val="28"/>
                <w:sz w:val="32"/>
                <w:szCs w:val="20"/>
                <w:lang w:val="ru-RU"/>
              </w:rPr>
            </w:pPr>
            <w:r w:rsidRPr="000135F3">
              <w:rPr>
                <w:rFonts w:ascii="Times New Roman" w:eastAsia="Times New Roman" w:hAnsi="Times New Roman" w:cs="Times New Roman"/>
                <w:sz w:val="28"/>
                <w:szCs w:val="24"/>
                <w:lang w:val="ru-RU"/>
              </w:rPr>
              <w:t>УТВЕРЖДАЮ:</w:t>
            </w:r>
          </w:p>
          <w:p w:rsidR="000135F3" w:rsidRPr="000135F3" w:rsidRDefault="000135F3" w:rsidP="00E72118">
            <w:pPr>
              <w:rPr>
                <w:rFonts w:ascii="Times New Roman" w:hAnsi="Times New Roman"/>
                <w:sz w:val="28"/>
                <w:szCs w:val="24"/>
                <w:lang w:val="ru-RU"/>
              </w:rPr>
            </w:pPr>
            <w:r w:rsidRPr="000135F3">
              <w:rPr>
                <w:rFonts w:ascii="Times New Roman" w:hAnsi="Times New Roman"/>
                <w:sz w:val="28"/>
                <w:szCs w:val="24"/>
                <w:lang w:val="ru-RU"/>
              </w:rPr>
              <w:t>Директор школы МБОУ «Поисевская  СОШ»</w:t>
            </w:r>
          </w:p>
          <w:p w:rsidR="000135F3" w:rsidRPr="000135F3" w:rsidRDefault="000135F3" w:rsidP="00E72118">
            <w:pPr>
              <w:tabs>
                <w:tab w:val="left" w:pos="3045"/>
              </w:tabs>
              <w:spacing w:after="0"/>
              <w:rPr>
                <w:rFonts w:ascii="Times New Roman" w:eastAsia="Times New Roman" w:hAnsi="Times New Roman" w:cs="Times New Roman"/>
                <w:kern w:val="28"/>
                <w:sz w:val="28"/>
                <w:szCs w:val="24"/>
                <w:lang w:val="ru-RU"/>
              </w:rPr>
            </w:pPr>
          </w:p>
        </w:tc>
      </w:tr>
    </w:tbl>
    <w:p w:rsidR="000135F3" w:rsidRPr="000135F3" w:rsidRDefault="000135F3" w:rsidP="000135F3">
      <w:pPr>
        <w:widowControl w:val="0"/>
        <w:adjustRightInd w:val="0"/>
        <w:spacing w:after="0" w:line="240" w:lineRule="auto"/>
        <w:ind w:right="-113"/>
        <w:jc w:val="center"/>
        <w:textAlignment w:val="baseline"/>
        <w:outlineLvl w:val="1"/>
        <w:rPr>
          <w:rFonts w:ascii="Times New Roman" w:eastAsia="Times New Roman" w:hAnsi="Times New Roman" w:cs="Times New Roman"/>
          <w:sz w:val="28"/>
          <w:szCs w:val="24"/>
          <w:lang w:val="ru-RU"/>
        </w:rPr>
      </w:pPr>
      <w:r w:rsidRPr="000135F3">
        <w:rPr>
          <w:rFonts w:ascii="Times New Roman" w:eastAsia="Times New Roman" w:hAnsi="Times New Roman" w:cs="Times New Roman"/>
          <w:sz w:val="28"/>
          <w:szCs w:val="24"/>
          <w:lang w:val="ru-RU"/>
        </w:rPr>
        <w:t>Актанышского муниципального района Республики Татарстан</w:t>
      </w:r>
    </w:p>
    <w:p w:rsidR="000135F3" w:rsidRPr="000135F3" w:rsidRDefault="000135F3" w:rsidP="000135F3">
      <w:pPr>
        <w:widowControl w:val="0"/>
        <w:adjustRightInd w:val="0"/>
        <w:spacing w:after="0" w:line="240" w:lineRule="auto"/>
        <w:ind w:right="-113"/>
        <w:jc w:val="center"/>
        <w:textAlignment w:val="baseline"/>
        <w:outlineLvl w:val="1"/>
        <w:rPr>
          <w:rFonts w:ascii="Times New Roman" w:eastAsia="Times New Roman" w:hAnsi="Times New Roman" w:cs="Times New Roman"/>
          <w:sz w:val="24"/>
          <w:szCs w:val="24"/>
          <w:lang w:val="ru-RU"/>
        </w:rPr>
      </w:pPr>
    </w:p>
    <w:p w:rsidR="000135F3" w:rsidRPr="000135F3" w:rsidRDefault="000135F3" w:rsidP="000135F3">
      <w:pPr>
        <w:widowControl w:val="0"/>
        <w:adjustRightInd w:val="0"/>
        <w:spacing w:after="0" w:line="240" w:lineRule="auto"/>
        <w:ind w:left="708" w:right="-113"/>
        <w:jc w:val="center"/>
        <w:textAlignment w:val="baseline"/>
        <w:outlineLvl w:val="1"/>
        <w:rPr>
          <w:rFonts w:ascii="Times New Roman" w:eastAsia="Times New Roman" w:hAnsi="Times New Roman" w:cs="Times New Roman"/>
          <w:sz w:val="24"/>
          <w:szCs w:val="24"/>
          <w:lang w:val="ru-RU"/>
        </w:rPr>
      </w:pPr>
      <w:r w:rsidRPr="000135F3">
        <w:rPr>
          <w:rFonts w:ascii="Times New Roman" w:eastAsia="Times New Roman" w:hAnsi="Times New Roman" w:cs="Times New Roman"/>
          <w:sz w:val="24"/>
          <w:szCs w:val="24"/>
          <w:lang w:val="ru-RU"/>
        </w:rPr>
        <w:t xml:space="preserve"> </w:t>
      </w:r>
    </w:p>
    <w:p w:rsidR="000135F3" w:rsidRPr="000135F3" w:rsidRDefault="000135F3" w:rsidP="000135F3">
      <w:pPr>
        <w:spacing w:after="0" w:line="240" w:lineRule="auto"/>
        <w:jc w:val="center"/>
        <w:rPr>
          <w:rFonts w:ascii="Times New Roman" w:eastAsia="Times New Roman" w:hAnsi="Times New Roman" w:cs="Times New Roman"/>
          <w:sz w:val="24"/>
          <w:szCs w:val="24"/>
          <w:lang w:val="ru-RU"/>
        </w:rPr>
      </w:pPr>
    </w:p>
    <w:p w:rsidR="000135F3" w:rsidRPr="000135F3" w:rsidRDefault="000135F3" w:rsidP="000135F3">
      <w:pPr>
        <w:spacing w:after="0" w:line="240" w:lineRule="auto"/>
        <w:jc w:val="center"/>
        <w:rPr>
          <w:rFonts w:ascii="Times New Roman" w:eastAsia="Times New Roman" w:hAnsi="Times New Roman" w:cs="Times New Roman"/>
          <w:sz w:val="24"/>
          <w:szCs w:val="24"/>
          <w:lang w:val="ru-RU"/>
        </w:rPr>
      </w:pPr>
      <w:bookmarkStart w:id="1" w:name="_GoBack"/>
      <w:bookmarkEnd w:id="1"/>
    </w:p>
    <w:p w:rsidR="000135F3" w:rsidRPr="000135F3" w:rsidRDefault="000135F3" w:rsidP="000135F3">
      <w:pPr>
        <w:spacing w:after="0" w:line="408" w:lineRule="auto"/>
        <w:ind w:left="120"/>
        <w:jc w:val="center"/>
        <w:rPr>
          <w:rFonts w:ascii="Times New Roman" w:hAnsi="Times New Roman"/>
          <w:b/>
          <w:color w:val="000000"/>
          <w:sz w:val="28"/>
          <w:lang w:val="ru-RU"/>
        </w:rPr>
      </w:pPr>
    </w:p>
    <w:p w:rsidR="000135F3" w:rsidRPr="000135F3" w:rsidRDefault="000135F3" w:rsidP="000135F3">
      <w:pPr>
        <w:spacing w:after="0" w:line="408" w:lineRule="auto"/>
        <w:ind w:left="120"/>
        <w:jc w:val="center"/>
        <w:rPr>
          <w:rFonts w:ascii="Times New Roman" w:hAnsi="Times New Roman"/>
          <w:b/>
          <w:color w:val="000000"/>
          <w:sz w:val="28"/>
          <w:lang w:val="ru-RU"/>
        </w:rPr>
      </w:pPr>
    </w:p>
    <w:p w:rsidR="000135F3" w:rsidRPr="000135F3" w:rsidRDefault="000135F3" w:rsidP="000135F3">
      <w:pPr>
        <w:spacing w:after="0" w:line="408" w:lineRule="auto"/>
        <w:ind w:left="120"/>
        <w:jc w:val="center"/>
        <w:rPr>
          <w:lang w:val="ru-RU"/>
        </w:rPr>
      </w:pPr>
      <w:r w:rsidRPr="000135F3">
        <w:rPr>
          <w:rFonts w:ascii="Times New Roman" w:hAnsi="Times New Roman"/>
          <w:b/>
          <w:color w:val="000000"/>
          <w:sz w:val="28"/>
          <w:lang w:val="ru-RU"/>
        </w:rPr>
        <w:t>РАБОЧАЯ ПРОГРАММА</w:t>
      </w:r>
    </w:p>
    <w:p w:rsidR="000135F3" w:rsidRDefault="000135F3" w:rsidP="000135F3">
      <w:pPr>
        <w:spacing w:after="0" w:line="408" w:lineRule="auto"/>
        <w:ind w:left="120"/>
        <w:jc w:val="center"/>
        <w:rPr>
          <w:rFonts w:ascii="Times New Roman" w:hAnsi="Times New Roman"/>
          <w:color w:val="000000"/>
          <w:sz w:val="28"/>
          <w:lang w:val="ru-RU"/>
        </w:rPr>
      </w:pPr>
      <w:r w:rsidRPr="000135F3">
        <w:rPr>
          <w:rFonts w:ascii="Times New Roman" w:hAnsi="Times New Roman"/>
          <w:color w:val="000000"/>
          <w:sz w:val="28"/>
          <w:lang w:val="ru-RU"/>
        </w:rPr>
        <w:t>(</w:t>
      </w:r>
      <w:r>
        <w:rPr>
          <w:rFonts w:ascii="Times New Roman" w:hAnsi="Times New Roman"/>
          <w:color w:val="000000"/>
          <w:sz w:val="28"/>
        </w:rPr>
        <w:t>ID</w:t>
      </w:r>
      <w:r w:rsidRPr="000135F3">
        <w:rPr>
          <w:rFonts w:ascii="Times New Roman" w:hAnsi="Times New Roman"/>
          <w:color w:val="000000"/>
          <w:sz w:val="28"/>
          <w:lang w:val="ru-RU"/>
        </w:rPr>
        <w:t xml:space="preserve"> 2004694)</w:t>
      </w:r>
    </w:p>
    <w:p w:rsidR="000135F3" w:rsidRPr="003A3FA7" w:rsidRDefault="000135F3" w:rsidP="000135F3">
      <w:pPr>
        <w:spacing w:after="0"/>
        <w:ind w:left="120"/>
        <w:jc w:val="center"/>
        <w:rPr>
          <w:lang w:val="ru-RU"/>
        </w:rPr>
      </w:pPr>
    </w:p>
    <w:p w:rsidR="000135F3" w:rsidRPr="003A3FA7" w:rsidRDefault="000135F3" w:rsidP="000135F3">
      <w:pPr>
        <w:spacing w:after="0" w:line="408" w:lineRule="auto"/>
        <w:ind w:left="120"/>
        <w:jc w:val="center"/>
        <w:rPr>
          <w:lang w:val="ru-RU"/>
        </w:rPr>
      </w:pPr>
      <w:r w:rsidRPr="003A3FA7">
        <w:rPr>
          <w:rFonts w:ascii="Times New Roman" w:hAnsi="Times New Roman"/>
          <w:b/>
          <w:color w:val="000000"/>
          <w:sz w:val="28"/>
          <w:lang w:val="ru-RU"/>
        </w:rPr>
        <w:t>учебного предмета «Литература. Углубленный уровень»</w:t>
      </w:r>
    </w:p>
    <w:p w:rsidR="000135F3" w:rsidRPr="0049177E" w:rsidRDefault="000135F3" w:rsidP="000135F3">
      <w:pPr>
        <w:spacing w:after="0" w:line="408" w:lineRule="auto"/>
        <w:ind w:left="120"/>
        <w:jc w:val="center"/>
        <w:rPr>
          <w:lang w:val="ru-RU"/>
        </w:rPr>
      </w:pPr>
      <w:r w:rsidRPr="0049177E">
        <w:rPr>
          <w:rFonts w:ascii="Times New Roman" w:hAnsi="Times New Roman"/>
          <w:color w:val="000000"/>
          <w:sz w:val="28"/>
          <w:lang w:val="ru-RU"/>
        </w:rPr>
        <w:t xml:space="preserve">для обучающихся 10-11 классов </w:t>
      </w:r>
    </w:p>
    <w:p w:rsidR="000135F3" w:rsidRPr="0049177E" w:rsidRDefault="000135F3" w:rsidP="000135F3">
      <w:pPr>
        <w:spacing w:after="0" w:line="240" w:lineRule="auto"/>
        <w:jc w:val="center"/>
        <w:rPr>
          <w:rFonts w:ascii="Times New Roman" w:eastAsia="Times New Roman" w:hAnsi="Times New Roman" w:cs="Times New Roman"/>
          <w:sz w:val="32"/>
          <w:szCs w:val="32"/>
          <w:lang w:val="ru-RU"/>
        </w:rPr>
      </w:pPr>
    </w:p>
    <w:p w:rsidR="000135F3" w:rsidRPr="0049177E" w:rsidRDefault="000135F3" w:rsidP="000135F3">
      <w:pPr>
        <w:spacing w:after="0" w:line="240" w:lineRule="auto"/>
        <w:jc w:val="center"/>
        <w:rPr>
          <w:rFonts w:ascii="Times New Roman" w:eastAsia="Times New Roman" w:hAnsi="Times New Roman" w:cs="Times New Roman"/>
          <w:sz w:val="24"/>
          <w:szCs w:val="24"/>
          <w:lang w:val="ru-RU"/>
        </w:rPr>
      </w:pPr>
    </w:p>
    <w:p w:rsidR="000135F3" w:rsidRPr="0049177E" w:rsidRDefault="000135F3" w:rsidP="000135F3">
      <w:pPr>
        <w:tabs>
          <w:tab w:val="left" w:pos="6120"/>
        </w:tabs>
        <w:spacing w:after="0" w:line="240" w:lineRule="auto"/>
        <w:ind w:left="6521"/>
        <w:rPr>
          <w:rFonts w:ascii="Times New Roman" w:eastAsia="Times New Roman" w:hAnsi="Times New Roman" w:cs="Times New Roman"/>
          <w:b/>
          <w:sz w:val="24"/>
          <w:szCs w:val="24"/>
          <w:lang w:val="ru-RU"/>
        </w:rPr>
      </w:pPr>
    </w:p>
    <w:p w:rsidR="000135F3" w:rsidRPr="0049177E" w:rsidRDefault="000135F3" w:rsidP="000135F3">
      <w:pPr>
        <w:tabs>
          <w:tab w:val="left" w:pos="6120"/>
        </w:tabs>
        <w:spacing w:after="0" w:line="240" w:lineRule="auto"/>
        <w:ind w:left="6521"/>
        <w:rPr>
          <w:rFonts w:ascii="Times New Roman" w:eastAsia="Times New Roman" w:hAnsi="Times New Roman" w:cs="Times New Roman"/>
          <w:b/>
          <w:sz w:val="24"/>
          <w:szCs w:val="24"/>
          <w:lang w:val="ru-RU"/>
        </w:rPr>
      </w:pPr>
    </w:p>
    <w:p w:rsidR="000135F3" w:rsidRPr="0049177E" w:rsidRDefault="000135F3" w:rsidP="000135F3">
      <w:pPr>
        <w:tabs>
          <w:tab w:val="left" w:pos="6120"/>
        </w:tabs>
        <w:spacing w:after="0" w:line="240" w:lineRule="auto"/>
        <w:ind w:left="6521"/>
        <w:rPr>
          <w:rFonts w:ascii="Times New Roman" w:eastAsia="Times New Roman" w:hAnsi="Times New Roman" w:cs="Times New Roman"/>
          <w:b/>
          <w:sz w:val="24"/>
          <w:szCs w:val="24"/>
          <w:lang w:val="ru-RU"/>
        </w:rPr>
      </w:pPr>
    </w:p>
    <w:p w:rsidR="000135F3" w:rsidRPr="0049177E" w:rsidRDefault="000135F3" w:rsidP="000135F3">
      <w:pPr>
        <w:tabs>
          <w:tab w:val="left" w:pos="6120"/>
        </w:tabs>
        <w:spacing w:after="0" w:line="240" w:lineRule="auto"/>
        <w:ind w:left="6521"/>
        <w:rPr>
          <w:rFonts w:ascii="Times New Roman" w:eastAsia="Times New Roman" w:hAnsi="Times New Roman" w:cs="Times New Roman"/>
          <w:b/>
          <w:sz w:val="24"/>
          <w:szCs w:val="24"/>
          <w:lang w:val="ru-RU"/>
        </w:rPr>
      </w:pPr>
    </w:p>
    <w:p w:rsidR="000135F3" w:rsidRPr="0049177E" w:rsidRDefault="000135F3" w:rsidP="000135F3">
      <w:pPr>
        <w:tabs>
          <w:tab w:val="left" w:pos="6120"/>
        </w:tabs>
        <w:spacing w:after="0" w:line="240" w:lineRule="auto"/>
        <w:ind w:left="6521"/>
        <w:rPr>
          <w:rFonts w:ascii="Times New Roman" w:eastAsia="Times New Roman" w:hAnsi="Times New Roman" w:cs="Times New Roman"/>
          <w:b/>
          <w:sz w:val="24"/>
          <w:szCs w:val="24"/>
          <w:lang w:val="ru-RU"/>
        </w:rPr>
      </w:pPr>
    </w:p>
    <w:p w:rsidR="000135F3" w:rsidRPr="0049177E" w:rsidRDefault="000135F3" w:rsidP="000135F3">
      <w:pPr>
        <w:tabs>
          <w:tab w:val="left" w:pos="6120"/>
        </w:tabs>
        <w:spacing w:after="0" w:line="240" w:lineRule="auto"/>
        <w:ind w:left="6521"/>
        <w:rPr>
          <w:rFonts w:ascii="Times New Roman" w:eastAsia="Times New Roman" w:hAnsi="Times New Roman" w:cs="Times New Roman"/>
          <w:b/>
          <w:sz w:val="24"/>
          <w:szCs w:val="24"/>
          <w:lang w:val="ru-RU"/>
        </w:rPr>
      </w:pPr>
    </w:p>
    <w:p w:rsidR="000135F3" w:rsidRPr="0049177E" w:rsidRDefault="000135F3" w:rsidP="000135F3">
      <w:pPr>
        <w:tabs>
          <w:tab w:val="left" w:pos="6120"/>
        </w:tabs>
        <w:spacing w:after="0" w:line="240" w:lineRule="auto"/>
        <w:ind w:left="6521"/>
        <w:rPr>
          <w:rFonts w:ascii="Times New Roman" w:eastAsia="Times New Roman" w:hAnsi="Times New Roman" w:cs="Times New Roman"/>
          <w:b/>
          <w:sz w:val="24"/>
          <w:szCs w:val="24"/>
          <w:lang w:val="ru-RU"/>
        </w:rPr>
      </w:pPr>
    </w:p>
    <w:p w:rsidR="000135F3" w:rsidRPr="000135F3" w:rsidRDefault="000135F3" w:rsidP="000135F3">
      <w:pPr>
        <w:tabs>
          <w:tab w:val="left" w:pos="6120"/>
        </w:tabs>
        <w:spacing w:after="0" w:line="240" w:lineRule="auto"/>
        <w:ind w:left="6096" w:right="-285"/>
        <w:rPr>
          <w:rFonts w:ascii="Times New Roman" w:eastAsia="Times New Roman" w:hAnsi="Times New Roman" w:cs="Times New Roman"/>
          <w:b/>
          <w:sz w:val="24"/>
          <w:szCs w:val="24"/>
          <w:lang w:val="ru-RU"/>
        </w:rPr>
      </w:pPr>
      <w:proofErr w:type="gramStart"/>
      <w:r w:rsidRPr="000135F3">
        <w:rPr>
          <w:rFonts w:ascii="Times New Roman" w:eastAsia="Times New Roman" w:hAnsi="Times New Roman" w:cs="Times New Roman"/>
          <w:b/>
          <w:sz w:val="24"/>
          <w:szCs w:val="24"/>
          <w:lang w:val="ru-RU"/>
        </w:rPr>
        <w:t>Рассмотрена</w:t>
      </w:r>
      <w:proofErr w:type="gramEnd"/>
      <w:r w:rsidRPr="000135F3">
        <w:rPr>
          <w:rFonts w:ascii="Times New Roman" w:eastAsia="Times New Roman" w:hAnsi="Times New Roman" w:cs="Times New Roman"/>
          <w:b/>
          <w:sz w:val="24"/>
          <w:szCs w:val="24"/>
          <w:lang w:val="ru-RU"/>
        </w:rPr>
        <w:t xml:space="preserve"> на заседании</w:t>
      </w:r>
    </w:p>
    <w:p w:rsidR="000135F3" w:rsidRPr="000135F3" w:rsidRDefault="000135F3" w:rsidP="000135F3">
      <w:pPr>
        <w:spacing w:after="0" w:line="240" w:lineRule="auto"/>
        <w:ind w:left="6096" w:right="-285"/>
        <w:rPr>
          <w:rFonts w:ascii="Times New Roman" w:eastAsia="Times New Roman" w:hAnsi="Times New Roman" w:cs="Times New Roman"/>
          <w:b/>
          <w:sz w:val="24"/>
          <w:szCs w:val="24"/>
          <w:lang w:val="ru-RU"/>
        </w:rPr>
      </w:pPr>
      <w:r w:rsidRPr="000135F3">
        <w:rPr>
          <w:rFonts w:ascii="Times New Roman" w:eastAsia="Times New Roman" w:hAnsi="Times New Roman" w:cs="Times New Roman"/>
          <w:b/>
          <w:sz w:val="24"/>
          <w:szCs w:val="24"/>
          <w:lang w:val="ru-RU"/>
        </w:rPr>
        <w:t>Педагогического совета школы</w:t>
      </w:r>
    </w:p>
    <w:p w:rsidR="000135F3" w:rsidRPr="000135F3" w:rsidRDefault="000135F3" w:rsidP="000135F3">
      <w:pPr>
        <w:spacing w:after="0" w:line="240" w:lineRule="auto"/>
        <w:ind w:left="6096" w:right="-285"/>
        <w:rPr>
          <w:rFonts w:ascii="Times New Roman" w:eastAsia="Times New Roman" w:hAnsi="Times New Roman" w:cs="Times New Roman"/>
          <w:b/>
          <w:sz w:val="24"/>
          <w:szCs w:val="24"/>
          <w:lang w:val="ru-RU"/>
        </w:rPr>
      </w:pPr>
      <w:r w:rsidRPr="000135F3">
        <w:rPr>
          <w:rFonts w:ascii="Times New Roman" w:eastAsia="Times New Roman" w:hAnsi="Times New Roman" w:cs="Times New Roman"/>
          <w:b/>
          <w:sz w:val="24"/>
          <w:szCs w:val="24"/>
          <w:lang w:val="ru-RU"/>
        </w:rPr>
        <w:t>протоколом №2 от 31 августа 2023 г.</w:t>
      </w:r>
    </w:p>
    <w:p w:rsidR="000135F3" w:rsidRPr="000135F3" w:rsidRDefault="000135F3" w:rsidP="000135F3">
      <w:pPr>
        <w:spacing w:after="0" w:line="240" w:lineRule="auto"/>
        <w:ind w:left="6096" w:right="-285"/>
        <w:rPr>
          <w:rFonts w:ascii="Times New Roman" w:eastAsia="Times New Roman" w:hAnsi="Times New Roman" w:cs="Times New Roman"/>
          <w:b/>
          <w:sz w:val="24"/>
          <w:szCs w:val="24"/>
          <w:lang w:val="ru-RU"/>
        </w:rPr>
      </w:pPr>
      <w:proofErr w:type="gramStart"/>
      <w:r w:rsidRPr="000135F3">
        <w:rPr>
          <w:rFonts w:ascii="Times New Roman" w:eastAsia="Times New Roman" w:hAnsi="Times New Roman" w:cs="Times New Roman"/>
          <w:b/>
          <w:sz w:val="24"/>
          <w:szCs w:val="24"/>
          <w:lang w:val="ru-RU"/>
        </w:rPr>
        <w:t>Введена</w:t>
      </w:r>
      <w:proofErr w:type="gramEnd"/>
      <w:r w:rsidRPr="000135F3">
        <w:rPr>
          <w:rFonts w:ascii="Times New Roman" w:eastAsia="Times New Roman" w:hAnsi="Times New Roman" w:cs="Times New Roman"/>
          <w:b/>
          <w:sz w:val="24"/>
          <w:szCs w:val="24"/>
          <w:lang w:val="ru-RU"/>
        </w:rPr>
        <w:t xml:space="preserve"> в действие </w:t>
      </w:r>
    </w:p>
    <w:p w:rsidR="000135F3" w:rsidRPr="000135F3" w:rsidRDefault="000135F3" w:rsidP="000135F3">
      <w:pPr>
        <w:spacing w:after="0" w:line="240" w:lineRule="auto"/>
        <w:ind w:left="6096" w:right="-285"/>
        <w:rPr>
          <w:rFonts w:ascii="Times New Roman" w:eastAsia="Times New Roman" w:hAnsi="Times New Roman" w:cs="Times New Roman"/>
          <w:b/>
          <w:sz w:val="24"/>
          <w:szCs w:val="24"/>
          <w:lang w:val="ru-RU"/>
        </w:rPr>
      </w:pPr>
      <w:r w:rsidRPr="000135F3">
        <w:rPr>
          <w:rFonts w:ascii="Times New Roman" w:eastAsia="Times New Roman" w:hAnsi="Times New Roman" w:cs="Times New Roman"/>
          <w:b/>
          <w:sz w:val="24"/>
          <w:szCs w:val="24"/>
          <w:lang w:val="ru-RU"/>
        </w:rPr>
        <w:t>приказом №66 от 31.08.2023г.</w:t>
      </w:r>
    </w:p>
    <w:p w:rsidR="000135F3" w:rsidRPr="000135F3" w:rsidRDefault="000135F3" w:rsidP="000135F3">
      <w:pPr>
        <w:spacing w:after="0" w:line="240" w:lineRule="auto"/>
        <w:jc w:val="right"/>
        <w:rPr>
          <w:rFonts w:ascii="Times New Roman" w:eastAsia="Times New Roman" w:hAnsi="Times New Roman" w:cs="Times New Roman"/>
          <w:b/>
          <w:sz w:val="24"/>
          <w:szCs w:val="24"/>
          <w:lang w:val="ru-RU"/>
        </w:rPr>
      </w:pPr>
    </w:p>
    <w:p w:rsidR="000135F3" w:rsidRPr="000135F3" w:rsidRDefault="000135F3" w:rsidP="000135F3">
      <w:pPr>
        <w:spacing w:after="0" w:line="240" w:lineRule="auto"/>
        <w:jc w:val="center"/>
        <w:rPr>
          <w:rFonts w:ascii="Times New Roman" w:eastAsia="Times New Roman" w:hAnsi="Times New Roman" w:cs="Times New Roman"/>
          <w:sz w:val="28"/>
          <w:szCs w:val="28"/>
          <w:lang w:val="ru-RU"/>
        </w:rPr>
      </w:pPr>
    </w:p>
    <w:p w:rsidR="000135F3" w:rsidRPr="000135F3" w:rsidRDefault="000135F3" w:rsidP="000135F3">
      <w:pPr>
        <w:spacing w:after="0" w:line="240" w:lineRule="auto"/>
        <w:jc w:val="center"/>
        <w:rPr>
          <w:rFonts w:ascii="Times New Roman" w:eastAsia="Times New Roman" w:hAnsi="Times New Roman" w:cs="Times New Roman"/>
          <w:sz w:val="28"/>
          <w:szCs w:val="28"/>
          <w:lang w:val="ru-RU"/>
        </w:rPr>
      </w:pPr>
    </w:p>
    <w:p w:rsidR="000135F3" w:rsidRPr="000135F3" w:rsidRDefault="000135F3" w:rsidP="000135F3">
      <w:pPr>
        <w:spacing w:after="0" w:line="240" w:lineRule="auto"/>
        <w:jc w:val="center"/>
        <w:rPr>
          <w:rFonts w:ascii="Times New Roman" w:eastAsia="Times New Roman" w:hAnsi="Times New Roman" w:cs="Times New Roman"/>
          <w:sz w:val="28"/>
          <w:szCs w:val="28"/>
          <w:lang w:val="ru-RU"/>
        </w:rPr>
      </w:pPr>
    </w:p>
    <w:p w:rsidR="000135F3" w:rsidRDefault="000135F3" w:rsidP="000135F3">
      <w:pPr>
        <w:jc w:val="center"/>
        <w:rPr>
          <w:rFonts w:ascii="Times New Roman" w:hAnsi="Times New Roman"/>
          <w:b/>
          <w:color w:val="000000"/>
          <w:sz w:val="28"/>
          <w:lang w:val="ru-RU"/>
        </w:rPr>
      </w:pPr>
      <w:r w:rsidRPr="000135F3">
        <w:rPr>
          <w:rFonts w:ascii="Times New Roman" w:eastAsia="Times New Roman" w:hAnsi="Times New Roman" w:cs="Times New Roman"/>
          <w:sz w:val="28"/>
          <w:szCs w:val="28"/>
          <w:lang w:val="ru-RU"/>
        </w:rPr>
        <w:t>с</w:t>
      </w:r>
      <w:proofErr w:type="gramStart"/>
      <w:r w:rsidRPr="000135F3">
        <w:rPr>
          <w:rFonts w:ascii="Times New Roman" w:eastAsia="Times New Roman" w:hAnsi="Times New Roman" w:cs="Times New Roman"/>
          <w:sz w:val="28"/>
          <w:szCs w:val="28"/>
          <w:lang w:val="ru-RU"/>
        </w:rPr>
        <w:t>.П</w:t>
      </w:r>
      <w:proofErr w:type="gramEnd"/>
      <w:r w:rsidRPr="000135F3">
        <w:rPr>
          <w:rFonts w:ascii="Times New Roman" w:eastAsia="Times New Roman" w:hAnsi="Times New Roman" w:cs="Times New Roman"/>
          <w:sz w:val="28"/>
          <w:szCs w:val="28"/>
          <w:lang w:val="ru-RU"/>
        </w:rPr>
        <w:t>оисево 2023 год</w:t>
      </w:r>
      <w:r>
        <w:rPr>
          <w:rFonts w:ascii="Times New Roman" w:hAnsi="Times New Roman"/>
          <w:b/>
          <w:color w:val="000000"/>
          <w:sz w:val="28"/>
          <w:lang w:val="ru-RU"/>
        </w:rPr>
        <w:br w:type="page"/>
      </w:r>
    </w:p>
    <w:p w:rsidR="000A5FA0" w:rsidRPr="003A3FA7" w:rsidRDefault="003A3FA7">
      <w:pPr>
        <w:spacing w:after="0" w:line="264" w:lineRule="auto"/>
        <w:ind w:left="120"/>
        <w:jc w:val="both"/>
        <w:rPr>
          <w:lang w:val="ru-RU"/>
        </w:rPr>
      </w:pPr>
      <w:bookmarkStart w:id="2" w:name="block-14783180"/>
      <w:bookmarkEnd w:id="0"/>
      <w:r w:rsidRPr="003A3FA7">
        <w:rPr>
          <w:rFonts w:ascii="Times New Roman" w:hAnsi="Times New Roman"/>
          <w:b/>
          <w:color w:val="000000"/>
          <w:sz w:val="28"/>
          <w:lang w:val="ru-RU"/>
        </w:rPr>
        <w:lastRenderedPageBreak/>
        <w:t>ПОЯСНИТЕЛЬНАЯ ЗАПИСКА</w:t>
      </w:r>
    </w:p>
    <w:p w:rsidR="000A5FA0" w:rsidRPr="003A3FA7" w:rsidRDefault="000A5FA0">
      <w:pPr>
        <w:spacing w:after="0" w:line="264" w:lineRule="auto"/>
        <w:ind w:left="120"/>
        <w:jc w:val="both"/>
        <w:rPr>
          <w:lang w:val="ru-RU"/>
        </w:rPr>
      </w:pP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0A5FA0" w:rsidRPr="003A3FA7" w:rsidRDefault="000A5FA0">
      <w:pPr>
        <w:spacing w:after="0" w:line="264" w:lineRule="auto"/>
        <w:ind w:left="120"/>
        <w:jc w:val="both"/>
        <w:rPr>
          <w:lang w:val="ru-RU"/>
        </w:rPr>
      </w:pPr>
    </w:p>
    <w:p w:rsidR="000A5FA0" w:rsidRPr="003A3FA7" w:rsidRDefault="003A3FA7">
      <w:pPr>
        <w:spacing w:after="0" w:line="264" w:lineRule="auto"/>
        <w:ind w:left="120"/>
        <w:jc w:val="both"/>
        <w:rPr>
          <w:lang w:val="ru-RU"/>
        </w:rPr>
      </w:pPr>
      <w:r w:rsidRPr="003A3FA7">
        <w:rPr>
          <w:rFonts w:ascii="Times New Roman" w:hAnsi="Times New Roman"/>
          <w:b/>
          <w:color w:val="000000"/>
          <w:sz w:val="28"/>
          <w:lang w:val="ru-RU"/>
        </w:rPr>
        <w:t>ОБЩАЯ ХАРАКТЕРИСТИКА УЧЕБНОГО ПРЕДМЕТА «ЛИТЕРАТУРА»</w:t>
      </w:r>
    </w:p>
    <w:p w:rsidR="000A5FA0" w:rsidRPr="003A3FA7" w:rsidRDefault="000A5FA0">
      <w:pPr>
        <w:spacing w:after="0" w:line="264" w:lineRule="auto"/>
        <w:ind w:left="120"/>
        <w:jc w:val="both"/>
        <w:rPr>
          <w:lang w:val="ru-RU"/>
        </w:rPr>
      </w:pP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3A3FA7">
        <w:rPr>
          <w:rFonts w:ascii="Times New Roman" w:hAnsi="Times New Roman"/>
          <w:color w:val="000000"/>
          <w:sz w:val="28"/>
          <w:lang w:val="ru-RU"/>
        </w:rPr>
        <w:t>Х – начала ХХ</w:t>
      </w:r>
      <w:r>
        <w:rPr>
          <w:rFonts w:ascii="Times New Roman" w:hAnsi="Times New Roman"/>
          <w:color w:val="000000"/>
          <w:sz w:val="28"/>
        </w:rPr>
        <w:t>I</w:t>
      </w:r>
      <w:r w:rsidRPr="003A3FA7">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 xml:space="preserve">Литературное образование на углублённом уровне в средней школе преемственно по отношению к курсу литературы в основной школе и сопрягается с курсом литературы, изучаемым на базовом уровне. В процессе изучения литературы в старших классах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w:t>
      </w:r>
      <w:r w:rsidRPr="003A3FA7">
        <w:rPr>
          <w:rFonts w:ascii="Times New Roman" w:hAnsi="Times New Roman"/>
          <w:color w:val="000000"/>
          <w:sz w:val="28"/>
          <w:lang w:val="ru-RU"/>
        </w:rPr>
        <w:lastRenderedPageBreak/>
        <w:t>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0A5FA0" w:rsidRPr="003A3FA7" w:rsidRDefault="003A3FA7">
      <w:pPr>
        <w:spacing w:after="0" w:line="264" w:lineRule="auto"/>
        <w:ind w:firstLine="600"/>
        <w:jc w:val="both"/>
        <w:rPr>
          <w:lang w:val="ru-RU"/>
        </w:rPr>
      </w:pPr>
      <w:r w:rsidRPr="003A3FA7">
        <w:rPr>
          <w:rFonts w:ascii="Times New Roman" w:hAnsi="Times New Roman"/>
          <w:color w:val="000000"/>
          <w:spacing w:val="1"/>
          <w:sz w:val="28"/>
          <w:lang w:val="ru-RU"/>
        </w:rPr>
        <w:t>В рабочей программе учтены этапы российского историко-литературного процесса второй половины Х</w:t>
      </w:r>
      <w:r>
        <w:rPr>
          <w:rFonts w:ascii="Times New Roman" w:hAnsi="Times New Roman"/>
          <w:color w:val="000000"/>
          <w:spacing w:val="1"/>
          <w:sz w:val="28"/>
        </w:rPr>
        <w:t>I</w:t>
      </w:r>
      <w:r w:rsidRPr="003A3FA7">
        <w:rPr>
          <w:rFonts w:ascii="Times New Roman" w:hAnsi="Times New Roman"/>
          <w:color w:val="000000"/>
          <w:spacing w:val="1"/>
          <w:sz w:val="28"/>
          <w:lang w:val="ru-RU"/>
        </w:rPr>
        <w:t>Х – начала ХХ</w:t>
      </w:r>
      <w:r>
        <w:rPr>
          <w:rFonts w:ascii="Times New Roman" w:hAnsi="Times New Roman"/>
          <w:color w:val="000000"/>
          <w:spacing w:val="1"/>
          <w:sz w:val="28"/>
        </w:rPr>
        <w:t>I</w:t>
      </w:r>
      <w:r w:rsidRPr="003A3FA7">
        <w:rPr>
          <w:rFonts w:ascii="Times New Roman" w:hAnsi="Times New Roman"/>
          <w:color w:val="000000"/>
          <w:spacing w:val="1"/>
          <w:sz w:val="28"/>
          <w:lang w:val="ru-RU"/>
        </w:rPr>
        <w:t xml:space="preserve"> века, представлены разделы, включающие произведения литератур народов России и зарубежной литературы.</w:t>
      </w:r>
    </w:p>
    <w:p w:rsidR="000A5FA0" w:rsidRPr="003A3FA7" w:rsidRDefault="003A3FA7">
      <w:pPr>
        <w:spacing w:after="0" w:line="264" w:lineRule="auto"/>
        <w:ind w:firstLine="600"/>
        <w:jc w:val="both"/>
        <w:rPr>
          <w:lang w:val="ru-RU"/>
        </w:rPr>
      </w:pPr>
      <w:r w:rsidRPr="003A3FA7">
        <w:rPr>
          <w:rFonts w:ascii="Times New Roman" w:hAnsi="Times New Roman"/>
          <w:color w:val="000000"/>
          <w:spacing w:val="1"/>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0A5FA0" w:rsidRPr="003A3FA7" w:rsidRDefault="000A5FA0">
      <w:pPr>
        <w:spacing w:after="0" w:line="264" w:lineRule="auto"/>
        <w:ind w:left="120"/>
        <w:jc w:val="both"/>
        <w:rPr>
          <w:lang w:val="ru-RU"/>
        </w:rPr>
      </w:pPr>
    </w:p>
    <w:p w:rsidR="000A5FA0" w:rsidRPr="003A3FA7" w:rsidRDefault="003A3FA7">
      <w:pPr>
        <w:spacing w:after="0" w:line="264" w:lineRule="auto"/>
        <w:ind w:left="120"/>
        <w:jc w:val="both"/>
        <w:rPr>
          <w:lang w:val="ru-RU"/>
        </w:rPr>
      </w:pPr>
      <w:r w:rsidRPr="003A3FA7">
        <w:rPr>
          <w:rFonts w:ascii="Times New Roman" w:hAnsi="Times New Roman"/>
          <w:b/>
          <w:color w:val="000000"/>
          <w:sz w:val="28"/>
          <w:lang w:val="ru-RU"/>
        </w:rPr>
        <w:t>ЦЕЛИ ИЗУЧЕНИЯ УЧЕБНОГО ПРЕДМЕТА «ЛИТЕРАТУРА»</w:t>
      </w:r>
    </w:p>
    <w:p w:rsidR="000A5FA0" w:rsidRPr="003A3FA7" w:rsidRDefault="000A5FA0">
      <w:pPr>
        <w:spacing w:after="0" w:line="264" w:lineRule="auto"/>
        <w:ind w:left="120"/>
        <w:jc w:val="both"/>
        <w:rPr>
          <w:lang w:val="ru-RU"/>
        </w:rPr>
      </w:pP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w:t>
      </w:r>
      <w:r w:rsidRPr="003A3FA7">
        <w:rPr>
          <w:rFonts w:ascii="Times New Roman" w:hAnsi="Times New Roman"/>
          <w:color w:val="000000"/>
          <w:sz w:val="28"/>
          <w:lang w:val="ru-RU"/>
        </w:rPr>
        <w:lastRenderedPageBreak/>
        <w:t>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lastRenderedPageBreak/>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нацелены на развитие представлений о </w:t>
      </w:r>
      <w:r w:rsidRPr="003A3FA7">
        <w:rPr>
          <w:rFonts w:ascii="Times New Roman" w:hAnsi="Times New Roman"/>
          <w:color w:val="000000"/>
          <w:sz w:val="28"/>
          <w:lang w:val="ru-RU"/>
        </w:rPr>
        <w:lastRenderedPageBreak/>
        <w:t>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0A5FA0" w:rsidRPr="003A3FA7" w:rsidRDefault="000A5FA0">
      <w:pPr>
        <w:spacing w:after="0" w:line="264" w:lineRule="auto"/>
        <w:ind w:left="120"/>
        <w:jc w:val="both"/>
        <w:rPr>
          <w:lang w:val="ru-RU"/>
        </w:rPr>
      </w:pPr>
    </w:p>
    <w:p w:rsidR="000A5FA0" w:rsidRPr="003A3FA7" w:rsidRDefault="003A3FA7">
      <w:pPr>
        <w:spacing w:after="0" w:line="264" w:lineRule="auto"/>
        <w:ind w:left="120"/>
        <w:jc w:val="both"/>
        <w:rPr>
          <w:lang w:val="ru-RU"/>
        </w:rPr>
      </w:pPr>
      <w:r w:rsidRPr="003A3FA7">
        <w:rPr>
          <w:rFonts w:ascii="Times New Roman" w:hAnsi="Times New Roman"/>
          <w:b/>
          <w:color w:val="000000"/>
          <w:sz w:val="28"/>
          <w:lang w:val="ru-RU"/>
        </w:rPr>
        <w:t>МЕСТО УЧЕБНОГО ПРЕДМЕТА «ЛИТЕРАТУРА» В УЧЕБНОМ ПЛАНЕ</w:t>
      </w:r>
    </w:p>
    <w:p w:rsidR="000A5FA0" w:rsidRPr="003A3FA7" w:rsidRDefault="000A5FA0">
      <w:pPr>
        <w:spacing w:after="0" w:line="264" w:lineRule="auto"/>
        <w:ind w:left="120"/>
        <w:jc w:val="both"/>
        <w:rPr>
          <w:lang w:val="ru-RU"/>
        </w:rPr>
      </w:pP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На изучение литературы в 10–11 классах среднего общего образования отводится 3</w:t>
      </w:r>
      <w:r w:rsidR="009E4AB5">
        <w:rPr>
          <w:rFonts w:ascii="Times New Roman" w:hAnsi="Times New Roman"/>
          <w:color w:val="000000"/>
          <w:sz w:val="28"/>
          <w:lang w:val="ru-RU"/>
        </w:rPr>
        <w:t>06</w:t>
      </w:r>
      <w:r w:rsidRPr="003A3FA7">
        <w:rPr>
          <w:rFonts w:ascii="Times New Roman" w:hAnsi="Times New Roman"/>
          <w:color w:val="000000"/>
          <w:sz w:val="28"/>
          <w:lang w:val="ru-RU"/>
        </w:rPr>
        <w:t xml:space="preserve"> ч., в 10 класса - 170 часов (5 часов в неделю), в 11 классе - 1</w:t>
      </w:r>
      <w:r w:rsidR="009E4AB5">
        <w:rPr>
          <w:rFonts w:ascii="Times New Roman" w:hAnsi="Times New Roman"/>
          <w:color w:val="000000"/>
          <w:sz w:val="28"/>
          <w:lang w:val="ru-RU"/>
        </w:rPr>
        <w:t>36</w:t>
      </w:r>
      <w:r w:rsidRPr="003A3FA7">
        <w:rPr>
          <w:rFonts w:ascii="Times New Roman" w:hAnsi="Times New Roman"/>
          <w:color w:val="000000"/>
          <w:sz w:val="28"/>
          <w:lang w:val="ru-RU"/>
        </w:rPr>
        <w:t xml:space="preserve"> часов (</w:t>
      </w:r>
      <w:r w:rsidR="009E4AB5">
        <w:rPr>
          <w:rFonts w:ascii="Times New Roman" w:hAnsi="Times New Roman"/>
          <w:color w:val="000000"/>
          <w:sz w:val="28"/>
          <w:lang w:val="ru-RU"/>
        </w:rPr>
        <w:t>4</w:t>
      </w:r>
      <w:r w:rsidRPr="003A3FA7">
        <w:rPr>
          <w:rFonts w:ascii="Times New Roman" w:hAnsi="Times New Roman"/>
          <w:color w:val="000000"/>
          <w:sz w:val="28"/>
          <w:lang w:val="ru-RU"/>
        </w:rPr>
        <w:t xml:space="preserve"> час</w:t>
      </w:r>
      <w:r w:rsidR="009E4AB5">
        <w:rPr>
          <w:rFonts w:ascii="Times New Roman" w:hAnsi="Times New Roman"/>
          <w:color w:val="000000"/>
          <w:sz w:val="28"/>
          <w:lang w:val="ru-RU"/>
        </w:rPr>
        <w:t>а</w:t>
      </w:r>
      <w:r w:rsidRPr="003A3FA7">
        <w:rPr>
          <w:rFonts w:ascii="Times New Roman" w:hAnsi="Times New Roman"/>
          <w:color w:val="000000"/>
          <w:sz w:val="28"/>
          <w:lang w:val="ru-RU"/>
        </w:rPr>
        <w:t xml:space="preserve"> в неделю).</w:t>
      </w:r>
    </w:p>
    <w:p w:rsidR="000A5FA0" w:rsidRPr="003A3FA7" w:rsidRDefault="000A5FA0">
      <w:pPr>
        <w:rPr>
          <w:lang w:val="ru-RU"/>
        </w:rPr>
        <w:sectPr w:rsidR="000A5FA0" w:rsidRPr="003A3FA7">
          <w:pgSz w:w="11906" w:h="16383"/>
          <w:pgMar w:top="1134" w:right="850" w:bottom="1134" w:left="1701" w:header="720" w:footer="720" w:gutter="0"/>
          <w:cols w:space="720"/>
        </w:sectPr>
      </w:pPr>
    </w:p>
    <w:p w:rsidR="000A5FA0" w:rsidRPr="003A3FA7" w:rsidRDefault="003A3FA7">
      <w:pPr>
        <w:spacing w:after="0" w:line="264" w:lineRule="auto"/>
        <w:ind w:left="120"/>
        <w:jc w:val="both"/>
        <w:rPr>
          <w:lang w:val="ru-RU"/>
        </w:rPr>
      </w:pPr>
      <w:bookmarkStart w:id="3" w:name="block-14783179"/>
      <w:bookmarkEnd w:id="2"/>
      <w:r w:rsidRPr="003A3FA7">
        <w:rPr>
          <w:rFonts w:ascii="Times New Roman" w:hAnsi="Times New Roman"/>
          <w:b/>
          <w:color w:val="000000"/>
          <w:sz w:val="28"/>
          <w:lang w:val="ru-RU"/>
        </w:rPr>
        <w:lastRenderedPageBreak/>
        <w:t>СОДЕРЖАНИЕ УЧЕБНОГО ПРЕДМЕТА «ЛИТЕРАТУРА»</w:t>
      </w:r>
    </w:p>
    <w:p w:rsidR="000A5FA0" w:rsidRPr="003A3FA7" w:rsidRDefault="000A5FA0">
      <w:pPr>
        <w:spacing w:after="0" w:line="264" w:lineRule="auto"/>
        <w:ind w:left="120"/>
        <w:jc w:val="both"/>
        <w:rPr>
          <w:lang w:val="ru-RU"/>
        </w:rPr>
      </w:pP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10 КЛАСС</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A3FA7">
        <w:rPr>
          <w:rFonts w:ascii="Times New Roman" w:hAnsi="Times New Roman"/>
          <w:b/>
          <w:color w:val="000000"/>
          <w:sz w:val="28"/>
          <w:lang w:val="ru-RU"/>
        </w:rPr>
        <w:t xml:space="preserve"> века</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 xml:space="preserve">А. Н. Островский. </w:t>
      </w:r>
      <w:r w:rsidRPr="003A3FA7">
        <w:rPr>
          <w:rFonts w:ascii="Times New Roman" w:hAnsi="Times New Roman"/>
          <w:color w:val="000000"/>
          <w:sz w:val="28"/>
          <w:lang w:val="ru-RU"/>
        </w:rPr>
        <w:t>Драма «Гроза». Пьесы ‌</w:t>
      </w:r>
      <w:bookmarkStart w:id="4" w:name="04056e20-cfd5-4a1f-b35a-1896b07955fe"/>
      <w:r w:rsidRPr="003A3FA7">
        <w:rPr>
          <w:rFonts w:ascii="Times New Roman" w:hAnsi="Times New Roman"/>
          <w:color w:val="000000"/>
          <w:sz w:val="28"/>
          <w:lang w:val="ru-RU"/>
        </w:rPr>
        <w:t>«Бесприданница», «Свои люди – сочтёмся» и др. (одно произведение по выбору).</w:t>
      </w:r>
      <w:bookmarkEnd w:id="4"/>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 xml:space="preserve">И. А. Гончаров. </w:t>
      </w:r>
      <w:r w:rsidRPr="003A3FA7">
        <w:rPr>
          <w:rFonts w:ascii="Times New Roman" w:hAnsi="Times New Roman"/>
          <w:color w:val="000000"/>
          <w:sz w:val="28"/>
          <w:lang w:val="ru-RU"/>
        </w:rPr>
        <w:t>Роман «Обломов». Романы и очерки ‌</w:t>
      </w:r>
      <w:bookmarkStart w:id="5" w:name="17702136-ae41-41a5-8256-db7a8b18e79b"/>
      <w:r w:rsidRPr="003A3FA7">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5"/>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 xml:space="preserve">И. С. Тургенев. </w:t>
      </w:r>
      <w:r w:rsidRPr="003A3FA7">
        <w:rPr>
          <w:rFonts w:ascii="Times New Roman" w:hAnsi="Times New Roman"/>
          <w:color w:val="000000"/>
          <w:sz w:val="28"/>
          <w:lang w:val="ru-RU"/>
        </w:rPr>
        <w:t>Роман «Отцы и дети». ‌</w:t>
      </w:r>
      <w:bookmarkStart w:id="6" w:name="aa1a84d3-79b8-43c2-9af6-8627970f8a52"/>
      <w:r w:rsidRPr="003A3FA7">
        <w:rPr>
          <w:rFonts w:ascii="Times New Roman" w:hAnsi="Times New Roman"/>
          <w:color w:val="000000"/>
          <w:sz w:val="28"/>
          <w:lang w:val="ru-RU"/>
        </w:rPr>
        <w:t>Повести и романы (одно произведение по выбору). Например, «Первая любовь», «Вешние воды», «Рудин», «Дворянское гнездо» и др.</w:t>
      </w:r>
      <w:bookmarkEnd w:id="6"/>
      <w:r w:rsidRPr="003A3FA7">
        <w:rPr>
          <w:rFonts w:ascii="Times New Roman" w:hAnsi="Times New Roman"/>
          <w:color w:val="000000"/>
          <w:sz w:val="28"/>
          <w:lang w:val="ru-RU"/>
        </w:rPr>
        <w:t>‌‌ Статья «Гамлет и Дон Кихот».</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Ф. И. Тютчев.</w:t>
      </w:r>
      <w:r w:rsidRPr="003A3FA7">
        <w:rPr>
          <w:rFonts w:ascii="Times New Roman" w:hAnsi="Times New Roman"/>
          <w:color w:val="000000"/>
          <w:sz w:val="28"/>
          <w:lang w:val="ru-RU"/>
        </w:rPr>
        <w:t xml:space="preserve"> Стихотворения ‌</w:t>
      </w:r>
      <w:bookmarkStart w:id="7" w:name="cf0ca056-0be1-4849-a295-6fc382c49d94"/>
      <w:r w:rsidRPr="003A3FA7">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3A3FA7">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7"/>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Н. А. Некрасов.</w:t>
      </w:r>
      <w:r w:rsidRPr="003A3FA7">
        <w:rPr>
          <w:rFonts w:ascii="Times New Roman" w:hAnsi="Times New Roman"/>
          <w:color w:val="000000"/>
          <w:sz w:val="28"/>
          <w:lang w:val="ru-RU"/>
        </w:rPr>
        <w:t xml:space="preserve"> Стихотворения ‌</w:t>
      </w:r>
      <w:bookmarkStart w:id="8" w:name="d3183ee0-e6cd-4560-8589-21544b0f61cd"/>
      <w:r w:rsidRPr="003A3FA7">
        <w:rPr>
          <w:rFonts w:ascii="Times New Roman" w:hAnsi="Times New Roman"/>
          <w:color w:val="000000"/>
          <w:sz w:val="28"/>
          <w:lang w:val="ru-RU"/>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8"/>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Поэма «Кому на Руси жить хорошо».</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 xml:space="preserve">А. А. Фет. </w:t>
      </w:r>
      <w:r w:rsidRPr="003A3FA7">
        <w:rPr>
          <w:rFonts w:ascii="Times New Roman" w:hAnsi="Times New Roman"/>
          <w:color w:val="000000"/>
          <w:sz w:val="28"/>
          <w:lang w:val="ru-RU"/>
        </w:rPr>
        <w:t>Стихотворения ‌</w:t>
      </w:r>
      <w:bookmarkStart w:id="9" w:name="bd46cecf-11ab-4f28-8b86-c336bb0449ea"/>
      <w:r w:rsidRPr="003A3FA7">
        <w:rPr>
          <w:rFonts w:ascii="Times New Roman" w:hAnsi="Times New Roman"/>
          <w:color w:val="000000"/>
          <w:sz w:val="28"/>
          <w:lang w:val="ru-RU"/>
        </w:rPr>
        <w:t xml:space="preserve">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9"/>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 xml:space="preserve">А. К. Толстой. </w:t>
      </w:r>
      <w:r w:rsidRPr="003A3FA7">
        <w:rPr>
          <w:rFonts w:ascii="Times New Roman" w:hAnsi="Times New Roman"/>
          <w:color w:val="000000"/>
          <w:sz w:val="28"/>
          <w:lang w:val="ru-RU"/>
        </w:rPr>
        <w:t>Стихотворения ‌</w:t>
      </w:r>
      <w:bookmarkStart w:id="10" w:name="320131da-17e4-419b-a00b-0d1b246f1a11"/>
      <w:r w:rsidRPr="003A3FA7">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0"/>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 xml:space="preserve">Н. Г. Чернышевский. </w:t>
      </w:r>
      <w:r w:rsidRPr="003A3FA7">
        <w:rPr>
          <w:rFonts w:ascii="Times New Roman" w:hAnsi="Times New Roman"/>
          <w:color w:val="000000"/>
          <w:sz w:val="28"/>
          <w:lang w:val="ru-RU"/>
        </w:rPr>
        <w:t>Роман «Что делать?» ‌</w:t>
      </w:r>
      <w:bookmarkStart w:id="11" w:name="332fa7a7-aaa9-454e-ad9a-cbc8b3079548"/>
      <w:r w:rsidRPr="003A3FA7">
        <w:rPr>
          <w:rFonts w:ascii="Times New Roman" w:hAnsi="Times New Roman"/>
          <w:color w:val="000000"/>
          <w:sz w:val="28"/>
          <w:lang w:val="ru-RU"/>
        </w:rPr>
        <w:t>(главы по выбору).</w:t>
      </w:r>
      <w:bookmarkEnd w:id="11"/>
      <w:r w:rsidRPr="003A3FA7">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3A3FA7">
        <w:rPr>
          <w:rFonts w:ascii="Times New Roman" w:hAnsi="Times New Roman"/>
          <w:color w:val="000000"/>
          <w:sz w:val="28"/>
          <w:lang w:val="ru-RU"/>
        </w:rPr>
        <w:t>-</w:t>
      </w:r>
      <w:r>
        <w:rPr>
          <w:rFonts w:ascii="Times New Roman" w:hAnsi="Times New Roman"/>
          <w:color w:val="000000"/>
          <w:sz w:val="28"/>
        </w:rPr>
        <w:t>vous</w:t>
      </w:r>
      <w:r w:rsidRPr="003A3FA7">
        <w:rPr>
          <w:rFonts w:ascii="Times New Roman" w:hAnsi="Times New Roman"/>
          <w:color w:val="000000"/>
          <w:sz w:val="28"/>
          <w:lang w:val="ru-RU"/>
        </w:rPr>
        <w:t>. Размышления по прочтении повести г. Тургенева «Ася».</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lastRenderedPageBreak/>
        <w:t>Ф. М. Достоевский.</w:t>
      </w:r>
      <w:r w:rsidRPr="003A3FA7">
        <w:rPr>
          <w:rFonts w:ascii="Times New Roman" w:hAnsi="Times New Roman"/>
          <w:color w:val="000000"/>
          <w:sz w:val="28"/>
          <w:lang w:val="ru-RU"/>
        </w:rPr>
        <w:t xml:space="preserve"> Роман «Преступление и наказание». Повести и романы ‌</w:t>
      </w:r>
      <w:bookmarkStart w:id="12" w:name="e63e6a5c-4a99-4341-98be-28d50efb8e48"/>
      <w:r w:rsidRPr="003A3FA7">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2"/>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 xml:space="preserve">Л. Н. Толстой. </w:t>
      </w:r>
      <w:r w:rsidRPr="003A3FA7">
        <w:rPr>
          <w:rFonts w:ascii="Times New Roman" w:hAnsi="Times New Roman"/>
          <w:color w:val="000000"/>
          <w:sz w:val="28"/>
          <w:lang w:val="ru-RU"/>
        </w:rPr>
        <w:t>Роман-эпопея «Война и мир». Рассказы, повести и романы ‌</w:t>
      </w:r>
      <w:bookmarkStart w:id="13" w:name="fe235a46-f8b6-4d5d-8f44-dd9a2bda1b9e"/>
      <w:r w:rsidRPr="003A3FA7">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3"/>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 xml:space="preserve">М. Е. Салтыков-Щедрин. </w:t>
      </w:r>
      <w:r w:rsidRPr="003A3FA7">
        <w:rPr>
          <w:rFonts w:ascii="Times New Roman" w:hAnsi="Times New Roman"/>
          <w:color w:val="000000"/>
          <w:sz w:val="28"/>
          <w:lang w:val="ru-RU"/>
        </w:rPr>
        <w:t>Роман-хроника «История одного города» ‌</w:t>
      </w:r>
      <w:bookmarkStart w:id="14" w:name="628b2c52-0a7c-4595-8010-cb181a16d2e6"/>
      <w:r w:rsidRPr="003A3FA7">
        <w:rPr>
          <w:rFonts w:ascii="Times New Roman" w:hAnsi="Times New Roman"/>
          <w:color w:val="000000"/>
          <w:sz w:val="28"/>
          <w:lang w:val="ru-RU"/>
        </w:rPr>
        <w:t xml:space="preserve">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14"/>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Н. С. Лесков.</w:t>
      </w:r>
      <w:r w:rsidRPr="003A3FA7">
        <w:rPr>
          <w:rFonts w:ascii="Times New Roman" w:hAnsi="Times New Roman"/>
          <w:color w:val="000000"/>
          <w:sz w:val="28"/>
          <w:lang w:val="ru-RU"/>
        </w:rPr>
        <w:t xml:space="preserve"> Рассказы и повести ‌</w:t>
      </w:r>
      <w:bookmarkStart w:id="15" w:name="11d1de43-c9b2-4bce-8bf5-3da2bc6d8355"/>
      <w:r w:rsidRPr="003A3FA7">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5"/>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А. П. Чехов.</w:t>
      </w:r>
      <w:r w:rsidRPr="003A3FA7">
        <w:rPr>
          <w:rFonts w:ascii="Times New Roman" w:hAnsi="Times New Roman"/>
          <w:color w:val="000000"/>
          <w:sz w:val="28"/>
          <w:lang w:val="ru-RU"/>
        </w:rPr>
        <w:t xml:space="preserve"> Рассказы ‌</w:t>
      </w:r>
      <w:bookmarkStart w:id="16" w:name="7667e3dd-5b31-40bd-8fd9-a8175048ed65"/>
      <w:r w:rsidRPr="003A3FA7">
        <w:rPr>
          <w:rFonts w:ascii="Times New Roman" w:hAnsi="Times New Roman"/>
          <w:color w:val="000000"/>
          <w:sz w:val="28"/>
          <w:lang w:val="ru-RU"/>
        </w:rPr>
        <w:t>(не менее пяти по выбору). Например, «Студент», «Ионыч», «Дама с собачкой», «Человек в футляре», «Крыжовник», «О любви», «Попрыгунья», «Душечка», «Дом с мезонином» и др.</w:t>
      </w:r>
      <w:bookmarkEnd w:id="16"/>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Комедия «Вишнёвый сад». Пьесы ‌</w:t>
      </w:r>
      <w:bookmarkStart w:id="17" w:name="49929a7a-91b4-4909-8d26-adbcf003e49e"/>
      <w:r w:rsidRPr="003A3FA7">
        <w:rPr>
          <w:rFonts w:ascii="Times New Roman" w:hAnsi="Times New Roman"/>
          <w:color w:val="000000"/>
          <w:sz w:val="28"/>
          <w:lang w:val="ru-RU"/>
        </w:rPr>
        <w:t>«Чайка», «Дядя Ваня», «Три сестры» (одно произведение по выбору).</w:t>
      </w:r>
      <w:bookmarkEnd w:id="17"/>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3A3FA7">
        <w:rPr>
          <w:rFonts w:ascii="Times New Roman" w:hAnsi="Times New Roman"/>
          <w:b/>
          <w:color w:val="000000"/>
          <w:sz w:val="28"/>
          <w:lang w:val="ru-RU"/>
        </w:rPr>
        <w:t xml:space="preserve"> века</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Статьи ‌</w:t>
      </w:r>
      <w:bookmarkStart w:id="18" w:name="dbf15ff5-b422-4c88-a221-2564e3b826e5"/>
      <w:r>
        <w:rPr>
          <w:rFonts w:ascii="Times New Roman" w:hAnsi="Times New Roman"/>
          <w:color w:val="000000"/>
          <w:sz w:val="28"/>
        </w:rPr>
        <w:t>H</w:t>
      </w:r>
      <w:r w:rsidRPr="003A3FA7">
        <w:rPr>
          <w:rFonts w:ascii="Times New Roman" w:hAnsi="Times New Roman"/>
          <w:color w:val="000000"/>
          <w:sz w:val="28"/>
          <w:lang w:val="ru-RU"/>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18"/>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Литература народов России</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Стихотворения и поэмы ‌</w:t>
      </w:r>
      <w:bookmarkStart w:id="19" w:name="f1d0b150-9285-46ae-90cf-107aa680ddc7"/>
      <w:r w:rsidRPr="003A3FA7">
        <w:rPr>
          <w:rFonts w:ascii="Times New Roman" w:hAnsi="Times New Roman"/>
          <w:color w:val="000000"/>
          <w:sz w:val="28"/>
          <w:lang w:val="ru-RU"/>
        </w:rPr>
        <w:t xml:space="preserve">(не менее одного произведения по выбору). </w:t>
      </w:r>
      <w:proofErr w:type="gramStart"/>
      <w:r w:rsidRPr="003A3FA7">
        <w:rPr>
          <w:rFonts w:ascii="Times New Roman" w:hAnsi="Times New Roman"/>
          <w:color w:val="000000"/>
          <w:sz w:val="28"/>
          <w:lang w:val="ru-RU"/>
        </w:rPr>
        <w:t>Например, стихотворения Г. Тукая, стихотворения и поэма «Фатима» К. Хетагурова и др.).</w:t>
      </w:r>
      <w:bookmarkEnd w:id="19"/>
      <w:r w:rsidRPr="003A3FA7">
        <w:rPr>
          <w:rFonts w:ascii="Times New Roman" w:hAnsi="Times New Roman"/>
          <w:color w:val="000000"/>
          <w:sz w:val="28"/>
          <w:lang w:val="ru-RU"/>
        </w:rPr>
        <w:t>‌‌</w:t>
      </w:r>
      <w:proofErr w:type="gramEnd"/>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Зарубежная литература</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3A3FA7">
        <w:rPr>
          <w:rFonts w:ascii="Times New Roman" w:hAnsi="Times New Roman"/>
          <w:b/>
          <w:color w:val="000000"/>
          <w:sz w:val="28"/>
          <w:lang w:val="ru-RU"/>
        </w:rPr>
        <w:t xml:space="preserve"> века</w:t>
      </w:r>
      <w:r w:rsidRPr="003A3FA7">
        <w:rPr>
          <w:rFonts w:ascii="Times New Roman" w:hAnsi="Times New Roman"/>
          <w:color w:val="000000"/>
          <w:sz w:val="28"/>
          <w:lang w:val="ru-RU"/>
        </w:rPr>
        <w:t>‌</w:t>
      </w:r>
      <w:bookmarkStart w:id="20" w:name="30c717c3-eb46-4248-81c1-a9afc462a115"/>
      <w:r w:rsidRPr="003A3FA7">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0"/>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lastRenderedPageBreak/>
        <w:t xml:space="preserve">Зарубежная поэзия второй половины </w:t>
      </w:r>
      <w:r>
        <w:rPr>
          <w:rFonts w:ascii="Times New Roman" w:hAnsi="Times New Roman"/>
          <w:b/>
          <w:color w:val="000000"/>
          <w:sz w:val="28"/>
        </w:rPr>
        <w:t>XIX</w:t>
      </w:r>
      <w:r w:rsidRPr="003A3FA7">
        <w:rPr>
          <w:rFonts w:ascii="Times New Roman" w:hAnsi="Times New Roman"/>
          <w:b/>
          <w:color w:val="000000"/>
          <w:sz w:val="28"/>
          <w:lang w:val="ru-RU"/>
        </w:rPr>
        <w:t xml:space="preserve"> века</w:t>
      </w:r>
      <w:r w:rsidRPr="003A3FA7">
        <w:rPr>
          <w:rFonts w:ascii="Times New Roman" w:hAnsi="Times New Roman"/>
          <w:color w:val="000000"/>
          <w:sz w:val="28"/>
          <w:lang w:val="ru-RU"/>
        </w:rPr>
        <w:t>‌</w:t>
      </w:r>
      <w:bookmarkStart w:id="21" w:name="2122dc7b-aab3-43f4-aaab-97910333859e"/>
      <w:r w:rsidRPr="003A3FA7">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1"/>
      <w:r w:rsidRPr="003A3FA7">
        <w:rPr>
          <w:rFonts w:ascii="Times New Roman" w:hAnsi="Times New Roman"/>
          <w:color w:val="000000"/>
          <w:sz w:val="28"/>
          <w:lang w:val="ru-RU"/>
        </w:rPr>
        <w:t>‌‌</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3A3FA7">
        <w:rPr>
          <w:rFonts w:ascii="Times New Roman" w:hAnsi="Times New Roman"/>
          <w:b/>
          <w:color w:val="000000"/>
          <w:sz w:val="28"/>
          <w:lang w:val="ru-RU"/>
        </w:rPr>
        <w:t xml:space="preserve"> века </w:t>
      </w:r>
      <w:r w:rsidRPr="003A3FA7">
        <w:rPr>
          <w:rFonts w:ascii="Times New Roman" w:hAnsi="Times New Roman"/>
          <w:color w:val="000000"/>
          <w:sz w:val="28"/>
          <w:lang w:val="ru-RU"/>
        </w:rPr>
        <w:t>‌</w:t>
      </w:r>
      <w:bookmarkStart w:id="22" w:name="257f881e-1352-4f76-abc0-f3ea4a13d3e4"/>
      <w:r w:rsidRPr="003A3FA7">
        <w:rPr>
          <w:rFonts w:ascii="Times New Roman" w:hAnsi="Times New Roman"/>
          <w:color w:val="000000"/>
          <w:sz w:val="28"/>
          <w:lang w:val="ru-RU"/>
        </w:rPr>
        <w:t>(не менее одного произведения по выбору). Например, пьесы Г. Гауптмана «Перед восходом солнца», «Одинокие», Г. Ибсена «Кукольный дом», «Пер Гюнт» и др.</w:t>
      </w:r>
      <w:bookmarkEnd w:id="22"/>
      <w:r w:rsidRPr="003A3FA7">
        <w:rPr>
          <w:rFonts w:ascii="Times New Roman" w:hAnsi="Times New Roman"/>
          <w:color w:val="000000"/>
          <w:sz w:val="28"/>
          <w:lang w:val="ru-RU"/>
        </w:rPr>
        <w:t>‌‌</w:t>
      </w:r>
    </w:p>
    <w:p w:rsidR="000A5FA0" w:rsidRPr="003A3FA7" w:rsidRDefault="000A5FA0">
      <w:pPr>
        <w:spacing w:after="0" w:line="264" w:lineRule="auto"/>
        <w:ind w:left="120"/>
        <w:jc w:val="both"/>
        <w:rPr>
          <w:lang w:val="ru-RU"/>
        </w:rPr>
      </w:pPr>
    </w:p>
    <w:p w:rsidR="000A5FA0" w:rsidRPr="003A3FA7" w:rsidRDefault="003A3FA7">
      <w:pPr>
        <w:spacing w:after="0" w:line="264" w:lineRule="auto"/>
        <w:ind w:left="120"/>
        <w:jc w:val="both"/>
        <w:rPr>
          <w:lang w:val="ru-RU"/>
        </w:rPr>
      </w:pPr>
      <w:r w:rsidRPr="003A3FA7">
        <w:rPr>
          <w:rFonts w:ascii="Times New Roman" w:hAnsi="Times New Roman"/>
          <w:b/>
          <w:color w:val="000000"/>
          <w:sz w:val="28"/>
          <w:lang w:val="ru-RU"/>
        </w:rPr>
        <w:t>11 КЛАСС</w:t>
      </w:r>
    </w:p>
    <w:p w:rsidR="000A5FA0" w:rsidRPr="003A3FA7" w:rsidRDefault="000A5FA0">
      <w:pPr>
        <w:spacing w:after="0" w:line="264" w:lineRule="auto"/>
        <w:ind w:left="120"/>
        <w:jc w:val="both"/>
        <w:rPr>
          <w:lang w:val="ru-RU"/>
        </w:rPr>
      </w:pPr>
    </w:p>
    <w:tbl>
      <w:tblPr>
        <w:tblStyle w:val="TableNormal"/>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3"/>
        <w:gridCol w:w="7513"/>
      </w:tblGrid>
      <w:tr w:rsidR="00EA6A4B" w:rsidRPr="00CB0B6C" w:rsidTr="00A40ECF">
        <w:trPr>
          <w:trHeight w:val="534"/>
        </w:trPr>
        <w:tc>
          <w:tcPr>
            <w:tcW w:w="2163" w:type="dxa"/>
          </w:tcPr>
          <w:p w:rsidR="00EA6A4B" w:rsidRPr="00CB0B6C" w:rsidRDefault="00EA6A4B" w:rsidP="00EA6A4B">
            <w:pPr>
              <w:pStyle w:val="TableParagraph"/>
              <w:spacing w:line="270" w:lineRule="exact"/>
              <w:rPr>
                <w:sz w:val="24"/>
              </w:rPr>
            </w:pPr>
            <w:r w:rsidRPr="00CB0B6C">
              <w:rPr>
                <w:sz w:val="24"/>
              </w:rPr>
              <w:t>Название раздела</w:t>
            </w:r>
          </w:p>
        </w:tc>
        <w:tc>
          <w:tcPr>
            <w:tcW w:w="7513" w:type="dxa"/>
          </w:tcPr>
          <w:p w:rsidR="00EA6A4B" w:rsidRPr="00CB0B6C" w:rsidRDefault="00EA6A4B" w:rsidP="00EA6A4B">
            <w:pPr>
              <w:pStyle w:val="TableParagraph"/>
              <w:spacing w:line="270" w:lineRule="exact"/>
              <w:ind w:left="0" w:right="425"/>
              <w:jc w:val="center"/>
              <w:rPr>
                <w:sz w:val="24"/>
              </w:rPr>
            </w:pPr>
            <w:r w:rsidRPr="00CB0B6C">
              <w:rPr>
                <w:sz w:val="24"/>
              </w:rPr>
              <w:t>Содержание</w:t>
            </w:r>
          </w:p>
        </w:tc>
      </w:tr>
      <w:tr w:rsidR="00EA6A4B" w:rsidRPr="0049177E" w:rsidTr="00A40ECF">
        <w:trPr>
          <w:trHeight w:val="1379"/>
        </w:trPr>
        <w:tc>
          <w:tcPr>
            <w:tcW w:w="2163" w:type="dxa"/>
          </w:tcPr>
          <w:p w:rsidR="00EA6A4B" w:rsidRPr="00CB0B6C" w:rsidRDefault="00EA6A4B" w:rsidP="00CB0B6C">
            <w:pPr>
              <w:pStyle w:val="TableParagraph"/>
              <w:ind w:right="155"/>
              <w:rPr>
                <w:sz w:val="24"/>
              </w:rPr>
            </w:pPr>
            <w:r w:rsidRPr="00CB0B6C">
              <w:rPr>
                <w:sz w:val="24"/>
              </w:rPr>
              <w:t>Введение.</w:t>
            </w:r>
          </w:p>
          <w:p w:rsidR="00EA6A4B" w:rsidRPr="00CB0B6C" w:rsidRDefault="00EA6A4B" w:rsidP="00CB0B6C">
            <w:pPr>
              <w:pStyle w:val="TableParagraph"/>
              <w:ind w:right="155"/>
              <w:rPr>
                <w:sz w:val="24"/>
              </w:rPr>
            </w:pPr>
            <w:r w:rsidRPr="00CB0B6C">
              <w:rPr>
                <w:sz w:val="24"/>
              </w:rPr>
              <w:t xml:space="preserve">Русская литература </w:t>
            </w:r>
            <w:proofErr w:type="gramStart"/>
            <w:r w:rsidRPr="00CB0B6C">
              <w:rPr>
                <w:sz w:val="24"/>
              </w:rPr>
              <w:t>XX</w:t>
            </w:r>
            <w:proofErr w:type="gramEnd"/>
            <w:r w:rsidRPr="00CB0B6C">
              <w:rPr>
                <w:sz w:val="24"/>
              </w:rPr>
              <w:t>века</w:t>
            </w:r>
          </w:p>
        </w:tc>
        <w:tc>
          <w:tcPr>
            <w:tcW w:w="7513" w:type="dxa"/>
          </w:tcPr>
          <w:p w:rsidR="00EA6A4B" w:rsidRPr="00CB0B6C" w:rsidRDefault="00EA6A4B" w:rsidP="00CB0B6C">
            <w:pPr>
              <w:pStyle w:val="TableParagraph"/>
              <w:rPr>
                <w:sz w:val="24"/>
              </w:rPr>
            </w:pPr>
            <w:r w:rsidRPr="00CB0B6C">
              <w:rPr>
                <w:sz w:val="24"/>
              </w:rPr>
              <w:t>Сложность и самобытность русской литературы ХХ века, отражение в ней драматических коллизий отечественной истории. Единствоицелостностьгуманистическихтрадицийрусскойкультурынафонетрагедии «расколотой лиры» (разделение на советскую и эмигрантскую литературу).</w:t>
            </w:r>
            <w:r w:rsidR="00AE4CB8" w:rsidRPr="00CB0B6C">
              <w:rPr>
                <w:sz w:val="24"/>
              </w:rPr>
              <w:t xml:space="preserve"> </w:t>
            </w:r>
            <w:r w:rsidRPr="00CB0B6C">
              <w:rPr>
                <w:sz w:val="24"/>
              </w:rPr>
              <w:t>«Русская точка</w:t>
            </w:r>
          </w:p>
          <w:p w:rsidR="00EA6A4B" w:rsidRPr="00CB0B6C" w:rsidRDefault="00EA6A4B" w:rsidP="00CB0B6C">
            <w:pPr>
              <w:pStyle w:val="TableParagraph"/>
              <w:spacing w:line="270" w:lineRule="atLeast"/>
              <w:ind w:right="943"/>
              <w:rPr>
                <w:sz w:val="24"/>
              </w:rPr>
            </w:pPr>
            <w:r w:rsidRPr="00CB0B6C">
              <w:rPr>
                <w:sz w:val="24"/>
              </w:rPr>
              <w:t>зрения» как глубинная основа внутреннего развития классики ХХ века, рождения «людей-эпох», переживших своё время.</w:t>
            </w:r>
          </w:p>
        </w:tc>
      </w:tr>
      <w:tr w:rsidR="00EA6A4B" w:rsidRPr="0049177E" w:rsidTr="00A40ECF">
        <w:trPr>
          <w:trHeight w:val="1106"/>
        </w:trPr>
        <w:tc>
          <w:tcPr>
            <w:tcW w:w="2163" w:type="dxa"/>
          </w:tcPr>
          <w:p w:rsidR="00EA6A4B" w:rsidRPr="00CB0B6C" w:rsidRDefault="00EA6A4B" w:rsidP="00CB0B6C">
            <w:pPr>
              <w:pStyle w:val="TableParagraph"/>
              <w:ind w:right="397"/>
              <w:rPr>
                <w:sz w:val="24"/>
              </w:rPr>
            </w:pPr>
            <w:r w:rsidRPr="00CB0B6C">
              <w:rPr>
                <w:sz w:val="24"/>
              </w:rPr>
              <w:t xml:space="preserve">Реалистические традиции и модернистские искания в литературе начала </w:t>
            </w:r>
            <w:proofErr w:type="gramStart"/>
            <w:r w:rsidRPr="00CB0B6C">
              <w:rPr>
                <w:sz w:val="24"/>
              </w:rPr>
              <w:t>XX</w:t>
            </w:r>
            <w:proofErr w:type="gramEnd"/>
            <w:r w:rsidRPr="00CB0B6C">
              <w:rPr>
                <w:sz w:val="24"/>
              </w:rPr>
              <w:t>века</w:t>
            </w:r>
          </w:p>
        </w:tc>
        <w:tc>
          <w:tcPr>
            <w:tcW w:w="7513" w:type="dxa"/>
          </w:tcPr>
          <w:p w:rsidR="00EA6A4B" w:rsidRPr="00CB0B6C" w:rsidRDefault="00EA6A4B" w:rsidP="00EA6A4B">
            <w:pPr>
              <w:pStyle w:val="TableParagraph"/>
              <w:rPr>
                <w:sz w:val="24"/>
              </w:rPr>
            </w:pPr>
            <w:r w:rsidRPr="00CB0B6C">
              <w:rPr>
                <w:sz w:val="24"/>
              </w:rPr>
              <w:t>«Ностальгия по неизвестному» как отражение общего духовного климата в России на рубеже веков. Разноречивость тенденций в культуре «нового времени»: отапокалиптических ожиданий и пророчеств до радостного приятия грядущего. Реалистические традиции модернистские искания в литературе и искусстве. Достижения русского реализма в творчестве</w:t>
            </w:r>
            <w:r w:rsidR="00AE4CB8" w:rsidRPr="00CB0B6C">
              <w:rPr>
                <w:sz w:val="24"/>
              </w:rPr>
              <w:t xml:space="preserve"> </w:t>
            </w:r>
            <w:r w:rsidRPr="00CB0B6C">
              <w:rPr>
                <w:sz w:val="24"/>
              </w:rPr>
              <w:t>Л.Н. Толстого и А.П.Чехова рубежа веков</w:t>
            </w:r>
          </w:p>
        </w:tc>
      </w:tr>
      <w:tr w:rsidR="00EA6A4B" w:rsidRPr="0049177E" w:rsidTr="00A40ECF">
        <w:trPr>
          <w:trHeight w:val="2207"/>
        </w:trPr>
        <w:tc>
          <w:tcPr>
            <w:tcW w:w="2163" w:type="dxa"/>
          </w:tcPr>
          <w:p w:rsidR="00EA6A4B" w:rsidRPr="00CB0B6C" w:rsidRDefault="00EA6A4B" w:rsidP="00CB0B6C">
            <w:pPr>
              <w:pStyle w:val="TableParagraph"/>
              <w:spacing w:line="268" w:lineRule="exact"/>
              <w:rPr>
                <w:sz w:val="24"/>
              </w:rPr>
            </w:pPr>
            <w:r w:rsidRPr="00CB0B6C">
              <w:rPr>
                <w:sz w:val="24"/>
              </w:rPr>
              <w:t>И.А.Бунин</w:t>
            </w:r>
          </w:p>
        </w:tc>
        <w:tc>
          <w:tcPr>
            <w:tcW w:w="7513" w:type="dxa"/>
          </w:tcPr>
          <w:p w:rsidR="00EA6A4B" w:rsidRPr="00CB0B6C" w:rsidRDefault="00EA6A4B" w:rsidP="00AE4CB8">
            <w:pPr>
              <w:pStyle w:val="TableParagraph"/>
              <w:ind w:right="107"/>
              <w:rPr>
                <w:sz w:val="24"/>
              </w:rPr>
            </w:pPr>
            <w:r w:rsidRPr="00CB0B6C">
              <w:rPr>
                <w:sz w:val="24"/>
              </w:rPr>
              <w:t>Стихотворени</w:t>
            </w:r>
            <w:proofErr w:type="gramStart"/>
            <w:r w:rsidRPr="00CB0B6C">
              <w:rPr>
                <w:sz w:val="24"/>
              </w:rPr>
              <w:t>я«</w:t>
            </w:r>
            <w:proofErr w:type="gramEnd"/>
            <w:r w:rsidRPr="00CB0B6C">
              <w:rPr>
                <w:sz w:val="24"/>
              </w:rPr>
              <w:t>Аленушка»,«Вечер»,«Дурман»,«Ицветы,ишмели,итрава,иколосья…»,«У</w:t>
            </w:r>
            <w:r w:rsidR="00AE4CB8" w:rsidRPr="00CB0B6C">
              <w:rPr>
                <w:sz w:val="24"/>
              </w:rPr>
              <w:t xml:space="preserve"> </w:t>
            </w:r>
            <w:r w:rsidRPr="00CB0B6C">
              <w:rPr>
                <w:sz w:val="24"/>
              </w:rPr>
              <w:t>зверя</w:t>
            </w:r>
            <w:r w:rsidR="00AE4CB8" w:rsidRPr="00CB0B6C">
              <w:rPr>
                <w:sz w:val="24"/>
              </w:rPr>
              <w:t xml:space="preserve"> </w:t>
            </w:r>
            <w:r w:rsidRPr="00CB0B6C">
              <w:rPr>
                <w:sz w:val="24"/>
              </w:rPr>
              <w:t>есть</w:t>
            </w:r>
            <w:r w:rsidR="00AE4CB8" w:rsidRPr="00CB0B6C">
              <w:rPr>
                <w:sz w:val="24"/>
              </w:rPr>
              <w:t xml:space="preserve"> </w:t>
            </w:r>
            <w:r w:rsidRPr="00CB0B6C">
              <w:rPr>
                <w:sz w:val="24"/>
              </w:rPr>
              <w:t>гнездо, у</w:t>
            </w:r>
            <w:r w:rsidR="00AE4CB8" w:rsidRPr="00CB0B6C">
              <w:rPr>
                <w:sz w:val="24"/>
              </w:rPr>
              <w:t xml:space="preserve"> </w:t>
            </w:r>
            <w:r w:rsidRPr="00CB0B6C">
              <w:rPr>
                <w:sz w:val="24"/>
              </w:rPr>
              <w:t>птицы</w:t>
            </w:r>
            <w:r w:rsidR="00AE4CB8" w:rsidRPr="00CB0B6C">
              <w:rPr>
                <w:sz w:val="24"/>
              </w:rPr>
              <w:t xml:space="preserve"> </w:t>
            </w:r>
            <w:r w:rsidRPr="00CB0B6C">
              <w:rPr>
                <w:sz w:val="24"/>
              </w:rPr>
              <w:t>есть</w:t>
            </w:r>
            <w:r w:rsidR="00AE4CB8" w:rsidRPr="00CB0B6C">
              <w:rPr>
                <w:sz w:val="24"/>
              </w:rPr>
              <w:t xml:space="preserve"> </w:t>
            </w:r>
            <w:r w:rsidRPr="00CB0B6C">
              <w:rPr>
                <w:sz w:val="24"/>
              </w:rPr>
              <w:t>нора…».Живописность,</w:t>
            </w:r>
            <w:r w:rsidR="00AE4CB8" w:rsidRPr="00CB0B6C">
              <w:rPr>
                <w:sz w:val="24"/>
              </w:rPr>
              <w:t xml:space="preserve"> </w:t>
            </w:r>
            <w:r w:rsidRPr="00CB0B6C">
              <w:rPr>
                <w:sz w:val="24"/>
              </w:rPr>
              <w:t>напевность,</w:t>
            </w:r>
            <w:r w:rsidR="00AE4CB8" w:rsidRPr="00CB0B6C">
              <w:rPr>
                <w:sz w:val="24"/>
              </w:rPr>
              <w:t xml:space="preserve"> </w:t>
            </w:r>
            <w:r w:rsidRPr="00CB0B6C">
              <w:rPr>
                <w:sz w:val="24"/>
              </w:rPr>
              <w:t>философская</w:t>
            </w:r>
            <w:r w:rsidR="00AE4CB8" w:rsidRPr="00CB0B6C">
              <w:rPr>
                <w:sz w:val="24"/>
              </w:rPr>
              <w:t xml:space="preserve"> </w:t>
            </w:r>
            <w:r w:rsidRPr="00CB0B6C">
              <w:rPr>
                <w:sz w:val="24"/>
              </w:rPr>
              <w:t>и</w:t>
            </w:r>
            <w:r w:rsidR="00AE4CB8" w:rsidRPr="00CB0B6C">
              <w:rPr>
                <w:sz w:val="24"/>
              </w:rPr>
              <w:t xml:space="preserve"> </w:t>
            </w:r>
            <w:r w:rsidRPr="00CB0B6C">
              <w:rPr>
                <w:sz w:val="24"/>
              </w:rPr>
              <w:t>психологическая</w:t>
            </w:r>
            <w:r w:rsidR="00AE4CB8" w:rsidRPr="00CB0B6C">
              <w:rPr>
                <w:sz w:val="24"/>
              </w:rPr>
              <w:t xml:space="preserve"> </w:t>
            </w:r>
            <w:r w:rsidRPr="00CB0B6C">
              <w:rPr>
                <w:sz w:val="24"/>
              </w:rPr>
              <w:t>насыщенность</w:t>
            </w:r>
            <w:r w:rsidR="00AE4CB8" w:rsidRPr="00CB0B6C">
              <w:rPr>
                <w:sz w:val="24"/>
              </w:rPr>
              <w:t xml:space="preserve"> </w:t>
            </w:r>
            <w:r w:rsidRPr="00CB0B6C">
              <w:rPr>
                <w:sz w:val="24"/>
              </w:rPr>
              <w:t>бунинской</w:t>
            </w:r>
            <w:r w:rsidR="00AE4CB8" w:rsidRPr="00CB0B6C">
              <w:rPr>
                <w:sz w:val="24"/>
              </w:rPr>
              <w:t xml:space="preserve"> </w:t>
            </w:r>
            <w:r w:rsidRPr="00CB0B6C">
              <w:rPr>
                <w:sz w:val="24"/>
              </w:rPr>
              <w:t>лирики.</w:t>
            </w:r>
            <w:r w:rsidR="00AE4CB8" w:rsidRPr="00CB0B6C">
              <w:rPr>
                <w:sz w:val="24"/>
              </w:rPr>
              <w:t xml:space="preserve"> </w:t>
            </w:r>
            <w:r w:rsidRPr="00CB0B6C">
              <w:rPr>
                <w:sz w:val="24"/>
              </w:rPr>
              <w:t>Органическая</w:t>
            </w:r>
            <w:r w:rsidR="00AE4CB8" w:rsidRPr="00CB0B6C">
              <w:rPr>
                <w:sz w:val="24"/>
              </w:rPr>
              <w:t xml:space="preserve"> </w:t>
            </w:r>
            <w:r w:rsidRPr="00CB0B6C">
              <w:rPr>
                <w:sz w:val="24"/>
              </w:rPr>
              <w:t>связь</w:t>
            </w:r>
            <w:r w:rsidR="00AE4CB8" w:rsidRPr="00CB0B6C">
              <w:rPr>
                <w:sz w:val="24"/>
              </w:rPr>
              <w:t xml:space="preserve"> </w:t>
            </w:r>
            <w:r w:rsidRPr="00CB0B6C">
              <w:rPr>
                <w:sz w:val="24"/>
              </w:rPr>
              <w:t>поэта</w:t>
            </w:r>
            <w:r w:rsidR="00AE4CB8" w:rsidRPr="00CB0B6C">
              <w:rPr>
                <w:sz w:val="24"/>
              </w:rPr>
              <w:t xml:space="preserve"> </w:t>
            </w:r>
            <w:r w:rsidRPr="00CB0B6C">
              <w:rPr>
                <w:sz w:val="24"/>
              </w:rPr>
              <w:t>с</w:t>
            </w:r>
            <w:r w:rsidR="00AE4CB8" w:rsidRPr="00CB0B6C">
              <w:rPr>
                <w:sz w:val="24"/>
              </w:rPr>
              <w:t xml:space="preserve"> </w:t>
            </w:r>
            <w:r w:rsidRPr="00CB0B6C">
              <w:rPr>
                <w:sz w:val="24"/>
              </w:rPr>
              <w:t>жизнью</w:t>
            </w:r>
            <w:r w:rsidR="00AE4CB8" w:rsidRPr="00CB0B6C">
              <w:rPr>
                <w:sz w:val="24"/>
              </w:rPr>
              <w:t xml:space="preserve"> </w:t>
            </w:r>
            <w:r w:rsidRPr="00CB0B6C">
              <w:rPr>
                <w:sz w:val="24"/>
              </w:rPr>
              <w:t>природы,</w:t>
            </w:r>
            <w:r w:rsidR="00AE4CB8" w:rsidRPr="00CB0B6C">
              <w:rPr>
                <w:sz w:val="24"/>
              </w:rPr>
              <w:t xml:space="preserve"> </w:t>
            </w:r>
            <w:r w:rsidRPr="00CB0B6C">
              <w:rPr>
                <w:sz w:val="24"/>
              </w:rPr>
              <w:t>точность</w:t>
            </w:r>
            <w:r w:rsidR="00AE4CB8" w:rsidRPr="00CB0B6C">
              <w:rPr>
                <w:sz w:val="24"/>
              </w:rPr>
              <w:t xml:space="preserve"> </w:t>
            </w:r>
            <w:r w:rsidRPr="00CB0B6C">
              <w:rPr>
                <w:sz w:val="24"/>
              </w:rPr>
              <w:t>и</w:t>
            </w:r>
            <w:r w:rsidR="00AE4CB8" w:rsidRPr="00CB0B6C">
              <w:rPr>
                <w:sz w:val="24"/>
              </w:rPr>
              <w:t xml:space="preserve"> </w:t>
            </w:r>
            <w:r w:rsidRPr="00CB0B6C">
              <w:rPr>
                <w:sz w:val="24"/>
              </w:rPr>
              <w:t>лаконизм</w:t>
            </w:r>
            <w:r w:rsidR="00AE4CB8" w:rsidRPr="00CB0B6C">
              <w:rPr>
                <w:sz w:val="24"/>
              </w:rPr>
              <w:t xml:space="preserve"> </w:t>
            </w:r>
            <w:r w:rsidRPr="00CB0B6C">
              <w:rPr>
                <w:sz w:val="24"/>
              </w:rPr>
              <w:t>детали.</w:t>
            </w:r>
            <w:r w:rsidR="00AE4CB8" w:rsidRPr="00CB0B6C">
              <w:rPr>
                <w:sz w:val="24"/>
              </w:rPr>
              <w:t xml:space="preserve"> </w:t>
            </w:r>
            <w:r w:rsidRPr="00CB0B6C">
              <w:rPr>
                <w:sz w:val="24"/>
              </w:rPr>
              <w:t>Рассказы</w:t>
            </w:r>
            <w:r w:rsidR="00AE4CB8" w:rsidRPr="00CB0B6C">
              <w:rPr>
                <w:sz w:val="24"/>
              </w:rPr>
              <w:t xml:space="preserve"> </w:t>
            </w:r>
            <w:r w:rsidRPr="00CB0B6C">
              <w:rPr>
                <w:sz w:val="24"/>
              </w:rPr>
              <w:t>«Антоновские</w:t>
            </w:r>
            <w:r w:rsidR="00AE4CB8" w:rsidRPr="00CB0B6C">
              <w:rPr>
                <w:sz w:val="24"/>
              </w:rPr>
              <w:t xml:space="preserve"> </w:t>
            </w:r>
            <w:r w:rsidRPr="00CB0B6C">
              <w:rPr>
                <w:sz w:val="24"/>
              </w:rPr>
              <w:t>яблоки»,</w:t>
            </w:r>
            <w:r w:rsidR="00AE4CB8" w:rsidRPr="00CB0B6C">
              <w:rPr>
                <w:sz w:val="24"/>
              </w:rPr>
              <w:t xml:space="preserve"> </w:t>
            </w:r>
            <w:r w:rsidRPr="00CB0B6C">
              <w:rPr>
                <w:sz w:val="24"/>
              </w:rPr>
              <w:t>«Господин из Сан-Франциско»,</w:t>
            </w:r>
            <w:r w:rsidR="00AE4CB8" w:rsidRPr="00CB0B6C">
              <w:rPr>
                <w:sz w:val="24"/>
              </w:rPr>
              <w:t xml:space="preserve"> </w:t>
            </w:r>
            <w:r w:rsidRPr="00CB0B6C">
              <w:rPr>
                <w:sz w:val="24"/>
              </w:rPr>
              <w:t>«Легкое</w:t>
            </w:r>
            <w:r w:rsidR="00AE4CB8" w:rsidRPr="00CB0B6C">
              <w:rPr>
                <w:sz w:val="24"/>
              </w:rPr>
              <w:t xml:space="preserve"> </w:t>
            </w:r>
            <w:r w:rsidRPr="00CB0B6C">
              <w:rPr>
                <w:sz w:val="24"/>
              </w:rPr>
              <w:t>дыхание»,</w:t>
            </w:r>
            <w:r w:rsidR="00AE4CB8" w:rsidRPr="00CB0B6C">
              <w:rPr>
                <w:sz w:val="24"/>
              </w:rPr>
              <w:t xml:space="preserve"> </w:t>
            </w:r>
            <w:r w:rsidRPr="00CB0B6C">
              <w:rPr>
                <w:sz w:val="24"/>
              </w:rPr>
              <w:t>«Темные</w:t>
            </w:r>
            <w:r w:rsidR="00AE4CB8" w:rsidRPr="00CB0B6C">
              <w:rPr>
                <w:sz w:val="24"/>
              </w:rPr>
              <w:t xml:space="preserve"> </w:t>
            </w:r>
            <w:r w:rsidRPr="00CB0B6C">
              <w:rPr>
                <w:sz w:val="24"/>
              </w:rPr>
              <w:t>аллеи»,</w:t>
            </w:r>
            <w:r w:rsidR="00AE4CB8" w:rsidRPr="00CB0B6C">
              <w:rPr>
                <w:sz w:val="24"/>
              </w:rPr>
              <w:t xml:space="preserve"> </w:t>
            </w:r>
            <w:r w:rsidRPr="00CB0B6C">
              <w:rPr>
                <w:sz w:val="24"/>
              </w:rPr>
              <w:t>«Чистый</w:t>
            </w:r>
            <w:r w:rsidR="00AE4CB8" w:rsidRPr="00CB0B6C">
              <w:rPr>
                <w:sz w:val="24"/>
              </w:rPr>
              <w:t xml:space="preserve"> </w:t>
            </w:r>
            <w:r w:rsidRPr="00CB0B6C">
              <w:rPr>
                <w:sz w:val="24"/>
              </w:rPr>
              <w:t>понедельник».</w:t>
            </w:r>
            <w:r w:rsidR="00AE4CB8" w:rsidRPr="00CB0B6C">
              <w:rPr>
                <w:sz w:val="24"/>
              </w:rPr>
              <w:t xml:space="preserve"> </w:t>
            </w:r>
            <w:r w:rsidRPr="00CB0B6C">
              <w:rPr>
                <w:sz w:val="24"/>
              </w:rPr>
              <w:t>Бунинская</w:t>
            </w:r>
            <w:r w:rsidR="00AE4CB8" w:rsidRPr="00CB0B6C">
              <w:rPr>
                <w:sz w:val="24"/>
              </w:rPr>
              <w:t xml:space="preserve"> </w:t>
            </w:r>
            <w:r w:rsidRPr="00CB0B6C">
              <w:rPr>
                <w:sz w:val="24"/>
              </w:rPr>
              <w:t>поэтика</w:t>
            </w:r>
            <w:r w:rsidR="00AE4CB8" w:rsidRPr="00CB0B6C">
              <w:rPr>
                <w:sz w:val="24"/>
              </w:rPr>
              <w:t xml:space="preserve"> </w:t>
            </w:r>
            <w:r w:rsidRPr="00CB0B6C">
              <w:rPr>
                <w:sz w:val="24"/>
              </w:rPr>
              <w:t>«остывших»</w:t>
            </w:r>
            <w:r w:rsidR="00AE4CB8" w:rsidRPr="00CB0B6C">
              <w:rPr>
                <w:sz w:val="24"/>
              </w:rPr>
              <w:t xml:space="preserve"> </w:t>
            </w:r>
            <w:r w:rsidRPr="00CB0B6C">
              <w:rPr>
                <w:sz w:val="24"/>
              </w:rPr>
              <w:t>усадеб</w:t>
            </w:r>
            <w:r w:rsidR="00AE4CB8" w:rsidRPr="00CB0B6C">
              <w:rPr>
                <w:sz w:val="24"/>
              </w:rPr>
              <w:t xml:space="preserve"> </w:t>
            </w:r>
            <w:r w:rsidRPr="00CB0B6C">
              <w:rPr>
                <w:sz w:val="24"/>
              </w:rPr>
              <w:t>и</w:t>
            </w:r>
            <w:r w:rsidR="00AE4CB8" w:rsidRPr="00CB0B6C">
              <w:rPr>
                <w:sz w:val="24"/>
              </w:rPr>
              <w:t xml:space="preserve"> </w:t>
            </w:r>
            <w:r w:rsidRPr="00CB0B6C">
              <w:rPr>
                <w:sz w:val="24"/>
              </w:rPr>
              <w:t>лирических</w:t>
            </w:r>
            <w:r w:rsidR="00AE4CB8" w:rsidRPr="00CB0B6C">
              <w:rPr>
                <w:sz w:val="24"/>
              </w:rPr>
              <w:t xml:space="preserve"> </w:t>
            </w:r>
            <w:r w:rsidRPr="00CB0B6C">
              <w:rPr>
                <w:sz w:val="24"/>
              </w:rPr>
              <w:t>воспоминаний.</w:t>
            </w:r>
            <w:r w:rsidR="00AE4CB8" w:rsidRPr="00CB0B6C">
              <w:rPr>
                <w:sz w:val="24"/>
              </w:rPr>
              <w:t xml:space="preserve"> </w:t>
            </w:r>
            <w:r w:rsidRPr="00CB0B6C">
              <w:rPr>
                <w:sz w:val="24"/>
              </w:rPr>
              <w:t>Тема</w:t>
            </w:r>
            <w:r w:rsidR="00AE4CB8" w:rsidRPr="00CB0B6C">
              <w:rPr>
                <w:sz w:val="24"/>
              </w:rPr>
              <w:t xml:space="preserve"> </w:t>
            </w:r>
            <w:r w:rsidRPr="00CB0B6C">
              <w:rPr>
                <w:sz w:val="24"/>
              </w:rPr>
              <w:t>«закатной»</w:t>
            </w:r>
            <w:r w:rsidR="00AE4CB8" w:rsidRPr="00CB0B6C">
              <w:rPr>
                <w:sz w:val="24"/>
              </w:rPr>
              <w:t xml:space="preserve"> </w:t>
            </w:r>
            <w:r w:rsidRPr="00CB0B6C">
              <w:rPr>
                <w:sz w:val="24"/>
              </w:rPr>
              <w:t>цивилизации</w:t>
            </w:r>
            <w:r w:rsidR="00AE4CB8" w:rsidRPr="00CB0B6C">
              <w:rPr>
                <w:sz w:val="24"/>
              </w:rPr>
              <w:t xml:space="preserve"> </w:t>
            </w:r>
            <w:r w:rsidRPr="00CB0B6C">
              <w:rPr>
                <w:sz w:val="24"/>
              </w:rPr>
              <w:t>и</w:t>
            </w:r>
            <w:r w:rsidR="00AE4CB8" w:rsidRPr="00CB0B6C">
              <w:rPr>
                <w:sz w:val="24"/>
              </w:rPr>
              <w:t xml:space="preserve"> </w:t>
            </w:r>
            <w:r w:rsidRPr="00CB0B6C">
              <w:rPr>
                <w:sz w:val="24"/>
              </w:rPr>
              <w:t>образ «нового</w:t>
            </w:r>
            <w:r w:rsidR="00AE4CB8" w:rsidRPr="00CB0B6C">
              <w:rPr>
                <w:sz w:val="24"/>
              </w:rPr>
              <w:t xml:space="preserve"> </w:t>
            </w:r>
            <w:r w:rsidRPr="00CB0B6C">
              <w:rPr>
                <w:sz w:val="24"/>
              </w:rPr>
              <w:t>человека</w:t>
            </w:r>
            <w:r w:rsidR="00AE4CB8" w:rsidRPr="00CB0B6C">
              <w:rPr>
                <w:sz w:val="24"/>
              </w:rPr>
              <w:t xml:space="preserve"> </w:t>
            </w:r>
            <w:r w:rsidRPr="00CB0B6C">
              <w:rPr>
                <w:sz w:val="24"/>
              </w:rPr>
              <w:t>со</w:t>
            </w:r>
            <w:r w:rsidR="00AE4CB8" w:rsidRPr="00CB0B6C">
              <w:rPr>
                <w:sz w:val="24"/>
              </w:rPr>
              <w:t xml:space="preserve"> </w:t>
            </w:r>
            <w:r w:rsidRPr="00CB0B6C">
              <w:rPr>
                <w:sz w:val="24"/>
              </w:rPr>
              <w:t>старым</w:t>
            </w:r>
            <w:r w:rsidR="00AE4CB8" w:rsidRPr="00CB0B6C">
              <w:rPr>
                <w:sz w:val="24"/>
              </w:rPr>
              <w:t xml:space="preserve"> </w:t>
            </w:r>
            <w:r w:rsidRPr="00CB0B6C">
              <w:rPr>
                <w:sz w:val="24"/>
              </w:rPr>
              <w:t>сердцем».</w:t>
            </w:r>
            <w:r w:rsidR="00AE4CB8" w:rsidRPr="00CB0B6C">
              <w:rPr>
                <w:sz w:val="24"/>
              </w:rPr>
              <w:t xml:space="preserve"> </w:t>
            </w:r>
            <w:r w:rsidRPr="00CB0B6C">
              <w:rPr>
                <w:sz w:val="24"/>
              </w:rPr>
              <w:t>Мотивы ускользающей</w:t>
            </w:r>
            <w:r w:rsidR="00AE4CB8" w:rsidRPr="00CB0B6C">
              <w:rPr>
                <w:sz w:val="24"/>
              </w:rPr>
              <w:t xml:space="preserve"> </w:t>
            </w:r>
            <w:r w:rsidRPr="00CB0B6C">
              <w:rPr>
                <w:sz w:val="24"/>
              </w:rPr>
              <w:t>красоты,</w:t>
            </w:r>
            <w:r w:rsidR="00AE4CB8" w:rsidRPr="00CB0B6C">
              <w:rPr>
                <w:sz w:val="24"/>
              </w:rPr>
              <w:t xml:space="preserve"> </w:t>
            </w:r>
            <w:r w:rsidRPr="00CB0B6C">
              <w:rPr>
                <w:sz w:val="24"/>
              </w:rPr>
              <w:t>преодоления</w:t>
            </w:r>
            <w:r w:rsidR="00AE4CB8" w:rsidRPr="00CB0B6C">
              <w:rPr>
                <w:sz w:val="24"/>
              </w:rPr>
              <w:t xml:space="preserve"> </w:t>
            </w:r>
            <w:r w:rsidRPr="00CB0B6C">
              <w:rPr>
                <w:sz w:val="24"/>
              </w:rPr>
              <w:t>суетного</w:t>
            </w:r>
            <w:r w:rsidR="00AE4CB8" w:rsidRPr="00CB0B6C">
              <w:rPr>
                <w:sz w:val="24"/>
              </w:rPr>
              <w:t xml:space="preserve"> </w:t>
            </w:r>
            <w:r w:rsidRPr="00CB0B6C">
              <w:rPr>
                <w:sz w:val="24"/>
              </w:rPr>
              <w:t>в</w:t>
            </w:r>
            <w:r w:rsidR="00AE4CB8" w:rsidRPr="00CB0B6C">
              <w:rPr>
                <w:sz w:val="24"/>
              </w:rPr>
              <w:t xml:space="preserve"> </w:t>
            </w:r>
            <w:r w:rsidRPr="00CB0B6C">
              <w:rPr>
                <w:sz w:val="24"/>
              </w:rPr>
              <w:t>стихии</w:t>
            </w:r>
            <w:r w:rsidR="00AE4CB8" w:rsidRPr="00CB0B6C">
              <w:rPr>
                <w:sz w:val="24"/>
              </w:rPr>
              <w:t xml:space="preserve"> </w:t>
            </w:r>
            <w:r w:rsidRPr="00CB0B6C">
              <w:rPr>
                <w:sz w:val="24"/>
              </w:rPr>
              <w:t>вечности.</w:t>
            </w:r>
            <w:r w:rsidR="00AE4CB8" w:rsidRPr="00CB0B6C">
              <w:rPr>
                <w:sz w:val="24"/>
              </w:rPr>
              <w:t xml:space="preserve"> </w:t>
            </w:r>
            <w:r w:rsidRPr="00CB0B6C">
              <w:rPr>
                <w:sz w:val="24"/>
              </w:rPr>
              <w:t>Тема</w:t>
            </w:r>
            <w:r w:rsidR="00AE4CB8" w:rsidRPr="00CB0B6C">
              <w:rPr>
                <w:sz w:val="24"/>
              </w:rPr>
              <w:t xml:space="preserve"> </w:t>
            </w:r>
            <w:r w:rsidRPr="00CB0B6C">
              <w:rPr>
                <w:sz w:val="24"/>
              </w:rPr>
              <w:t>России,</w:t>
            </w:r>
            <w:r w:rsidR="00AE4CB8" w:rsidRPr="00CB0B6C">
              <w:rPr>
                <w:sz w:val="24"/>
              </w:rPr>
              <w:t xml:space="preserve"> </w:t>
            </w:r>
            <w:r w:rsidRPr="00CB0B6C">
              <w:rPr>
                <w:sz w:val="24"/>
              </w:rPr>
              <w:t>её</w:t>
            </w:r>
            <w:r w:rsidR="00AE4CB8" w:rsidRPr="00CB0B6C">
              <w:rPr>
                <w:sz w:val="24"/>
              </w:rPr>
              <w:t xml:space="preserve"> </w:t>
            </w:r>
            <w:r w:rsidRPr="00CB0B6C">
              <w:rPr>
                <w:sz w:val="24"/>
              </w:rPr>
              <w:t>духовных</w:t>
            </w:r>
            <w:r w:rsidR="00AE4CB8" w:rsidRPr="00CB0B6C">
              <w:rPr>
                <w:sz w:val="24"/>
              </w:rPr>
              <w:t xml:space="preserve"> </w:t>
            </w:r>
            <w:r w:rsidRPr="00CB0B6C">
              <w:rPr>
                <w:sz w:val="24"/>
              </w:rPr>
              <w:t>тайн</w:t>
            </w:r>
            <w:r w:rsidR="00AE4CB8" w:rsidRPr="00CB0B6C">
              <w:rPr>
                <w:sz w:val="24"/>
              </w:rPr>
              <w:t xml:space="preserve"> </w:t>
            </w:r>
            <w:r w:rsidRPr="00CB0B6C">
              <w:rPr>
                <w:sz w:val="24"/>
              </w:rPr>
              <w:t>и</w:t>
            </w:r>
            <w:r w:rsidR="00AE4CB8" w:rsidRPr="00CB0B6C">
              <w:rPr>
                <w:sz w:val="24"/>
              </w:rPr>
              <w:t xml:space="preserve"> </w:t>
            </w:r>
            <w:r w:rsidRPr="00CB0B6C">
              <w:rPr>
                <w:sz w:val="24"/>
              </w:rPr>
              <w:t>нерушимых</w:t>
            </w:r>
            <w:r w:rsidR="00AE4CB8" w:rsidRPr="00CB0B6C">
              <w:rPr>
                <w:sz w:val="24"/>
              </w:rPr>
              <w:t xml:space="preserve"> </w:t>
            </w:r>
            <w:r w:rsidRPr="00CB0B6C">
              <w:rPr>
                <w:sz w:val="24"/>
              </w:rPr>
              <w:t>ценностей.</w:t>
            </w:r>
          </w:p>
        </w:tc>
      </w:tr>
      <w:tr w:rsidR="00EA6A4B" w:rsidRPr="0049177E" w:rsidTr="00A40ECF">
        <w:trPr>
          <w:trHeight w:val="1484"/>
        </w:trPr>
        <w:tc>
          <w:tcPr>
            <w:tcW w:w="2163" w:type="dxa"/>
          </w:tcPr>
          <w:p w:rsidR="00EA6A4B" w:rsidRPr="00CB0B6C" w:rsidRDefault="00EA6A4B" w:rsidP="00CB0B6C">
            <w:pPr>
              <w:pStyle w:val="TableParagraph"/>
              <w:spacing w:line="268" w:lineRule="exact"/>
              <w:rPr>
                <w:sz w:val="24"/>
              </w:rPr>
            </w:pPr>
            <w:r w:rsidRPr="00CB0B6C">
              <w:rPr>
                <w:sz w:val="24"/>
              </w:rPr>
              <w:t>М.Горький</w:t>
            </w:r>
          </w:p>
        </w:tc>
        <w:tc>
          <w:tcPr>
            <w:tcW w:w="7513" w:type="dxa"/>
          </w:tcPr>
          <w:p w:rsidR="00EA6A4B" w:rsidRPr="00CB0B6C" w:rsidRDefault="00EA6A4B" w:rsidP="00CB0B6C">
            <w:pPr>
              <w:pStyle w:val="TableParagraph"/>
              <w:rPr>
                <w:sz w:val="24"/>
              </w:rPr>
            </w:pPr>
            <w:r w:rsidRPr="00CB0B6C">
              <w:rPr>
                <w:sz w:val="24"/>
              </w:rPr>
              <w:t>Рассказы «Макар Чудра», «Старуха Изергиль», «Челкаш». Воспевание красоты и духовной мощи</w:t>
            </w:r>
            <w:r w:rsidR="00AE4CB8" w:rsidRPr="00CB0B6C">
              <w:rPr>
                <w:sz w:val="24"/>
              </w:rPr>
              <w:t xml:space="preserve"> </w:t>
            </w:r>
            <w:r w:rsidRPr="00CB0B6C">
              <w:rPr>
                <w:sz w:val="24"/>
              </w:rPr>
              <w:t>свободного</w:t>
            </w:r>
            <w:r w:rsidR="00AE4CB8" w:rsidRPr="00CB0B6C">
              <w:rPr>
                <w:sz w:val="24"/>
              </w:rPr>
              <w:t xml:space="preserve"> </w:t>
            </w:r>
            <w:r w:rsidRPr="00CB0B6C">
              <w:rPr>
                <w:sz w:val="24"/>
              </w:rPr>
              <w:t>человека</w:t>
            </w:r>
            <w:r w:rsidR="00AE4CB8" w:rsidRPr="00CB0B6C">
              <w:rPr>
                <w:sz w:val="24"/>
              </w:rPr>
              <w:t xml:space="preserve"> </w:t>
            </w:r>
            <w:r w:rsidRPr="00CB0B6C">
              <w:rPr>
                <w:sz w:val="24"/>
              </w:rPr>
              <w:t>в</w:t>
            </w:r>
            <w:r w:rsidR="00AE4CB8" w:rsidRPr="00CB0B6C">
              <w:rPr>
                <w:sz w:val="24"/>
              </w:rPr>
              <w:t xml:space="preserve"> </w:t>
            </w:r>
            <w:r w:rsidRPr="00CB0B6C">
              <w:rPr>
                <w:sz w:val="24"/>
              </w:rPr>
              <w:t>горьковских</w:t>
            </w:r>
            <w:r w:rsidR="00AE4CB8" w:rsidRPr="00CB0B6C">
              <w:rPr>
                <w:sz w:val="24"/>
              </w:rPr>
              <w:t xml:space="preserve"> </w:t>
            </w:r>
            <w:r w:rsidRPr="00CB0B6C">
              <w:rPr>
                <w:sz w:val="24"/>
              </w:rPr>
              <w:t>рассказах-легендах.</w:t>
            </w:r>
            <w:r w:rsidR="00AE4CB8" w:rsidRPr="00CB0B6C">
              <w:rPr>
                <w:sz w:val="24"/>
              </w:rPr>
              <w:t xml:space="preserve"> </w:t>
            </w:r>
            <w:r w:rsidRPr="00CB0B6C">
              <w:rPr>
                <w:sz w:val="24"/>
              </w:rPr>
              <w:t>Необычность</w:t>
            </w:r>
            <w:r w:rsidR="00AE4CB8" w:rsidRPr="00CB0B6C">
              <w:rPr>
                <w:sz w:val="24"/>
              </w:rPr>
              <w:t xml:space="preserve"> </w:t>
            </w:r>
            <w:r w:rsidRPr="00CB0B6C">
              <w:rPr>
                <w:sz w:val="24"/>
              </w:rPr>
              <w:t>героя-рассказчика</w:t>
            </w:r>
            <w:r w:rsidR="00AE4CB8" w:rsidRPr="00CB0B6C">
              <w:rPr>
                <w:sz w:val="24"/>
              </w:rPr>
              <w:t xml:space="preserve"> </w:t>
            </w:r>
            <w:r w:rsidRPr="00CB0B6C">
              <w:rPr>
                <w:sz w:val="24"/>
              </w:rPr>
              <w:t>и</w:t>
            </w:r>
            <w:r w:rsidR="00AE4CB8" w:rsidRPr="00CB0B6C">
              <w:rPr>
                <w:sz w:val="24"/>
              </w:rPr>
              <w:t xml:space="preserve"> </w:t>
            </w:r>
            <w:r w:rsidRPr="00CB0B6C">
              <w:rPr>
                <w:sz w:val="24"/>
              </w:rPr>
              <w:t>персонажей</w:t>
            </w:r>
            <w:r w:rsidR="00AE4CB8" w:rsidRPr="00CB0B6C">
              <w:rPr>
                <w:sz w:val="24"/>
              </w:rPr>
              <w:t xml:space="preserve"> </w:t>
            </w:r>
            <w:r w:rsidRPr="00CB0B6C">
              <w:rPr>
                <w:sz w:val="24"/>
              </w:rPr>
              <w:t>легенд.</w:t>
            </w:r>
          </w:p>
          <w:p w:rsidR="00EA6A4B" w:rsidRPr="00CB0B6C" w:rsidRDefault="00EA6A4B" w:rsidP="00AE4CB8">
            <w:pPr>
              <w:pStyle w:val="TableParagraph"/>
              <w:rPr>
                <w:sz w:val="24"/>
              </w:rPr>
            </w:pPr>
            <w:r w:rsidRPr="00CB0B6C">
              <w:rPr>
                <w:sz w:val="24"/>
              </w:rPr>
              <w:t>Пьеса</w:t>
            </w:r>
            <w:r w:rsidR="00AE4CB8" w:rsidRPr="00CB0B6C">
              <w:rPr>
                <w:sz w:val="24"/>
              </w:rPr>
              <w:t xml:space="preserve"> </w:t>
            </w:r>
            <w:r w:rsidRPr="00CB0B6C">
              <w:rPr>
                <w:sz w:val="24"/>
              </w:rPr>
              <w:t>«На</w:t>
            </w:r>
            <w:r w:rsidR="00AE4CB8" w:rsidRPr="00CB0B6C">
              <w:rPr>
                <w:sz w:val="24"/>
              </w:rPr>
              <w:t xml:space="preserve"> </w:t>
            </w:r>
            <w:r w:rsidRPr="00CB0B6C">
              <w:rPr>
                <w:sz w:val="24"/>
              </w:rPr>
              <w:t>дне».</w:t>
            </w:r>
            <w:r w:rsidR="00AE4CB8" w:rsidRPr="00CB0B6C">
              <w:rPr>
                <w:sz w:val="24"/>
              </w:rPr>
              <w:t xml:space="preserve"> </w:t>
            </w:r>
            <w:r w:rsidRPr="00CB0B6C">
              <w:rPr>
                <w:sz w:val="24"/>
              </w:rPr>
              <w:t>Философско-этическая</w:t>
            </w:r>
            <w:r w:rsidR="00AE4CB8" w:rsidRPr="00CB0B6C">
              <w:rPr>
                <w:sz w:val="24"/>
              </w:rPr>
              <w:t xml:space="preserve"> </w:t>
            </w:r>
            <w:r w:rsidRPr="00CB0B6C">
              <w:rPr>
                <w:sz w:val="24"/>
              </w:rPr>
              <w:t>проблематика</w:t>
            </w:r>
            <w:r w:rsidR="00AE4CB8" w:rsidRPr="00CB0B6C">
              <w:rPr>
                <w:sz w:val="24"/>
              </w:rPr>
              <w:t xml:space="preserve"> </w:t>
            </w:r>
            <w:r w:rsidRPr="00CB0B6C">
              <w:rPr>
                <w:sz w:val="24"/>
              </w:rPr>
              <w:t>пьесы</w:t>
            </w:r>
            <w:r w:rsidR="00AE4CB8" w:rsidRPr="00CB0B6C">
              <w:rPr>
                <w:sz w:val="24"/>
              </w:rPr>
              <w:t xml:space="preserve"> </w:t>
            </w:r>
            <w:r w:rsidRPr="00CB0B6C">
              <w:rPr>
                <w:sz w:val="24"/>
              </w:rPr>
              <w:t>о</w:t>
            </w:r>
            <w:r w:rsidR="00AE4CB8" w:rsidRPr="00CB0B6C">
              <w:rPr>
                <w:sz w:val="24"/>
              </w:rPr>
              <w:t xml:space="preserve"> </w:t>
            </w:r>
            <w:r w:rsidRPr="00CB0B6C">
              <w:rPr>
                <w:sz w:val="24"/>
              </w:rPr>
              <w:t>людях</w:t>
            </w:r>
            <w:r w:rsidR="00AE4CB8" w:rsidRPr="00CB0B6C">
              <w:rPr>
                <w:sz w:val="24"/>
              </w:rPr>
              <w:t xml:space="preserve"> </w:t>
            </w:r>
            <w:r w:rsidRPr="00CB0B6C">
              <w:rPr>
                <w:sz w:val="24"/>
              </w:rPr>
              <w:t>«дна».</w:t>
            </w:r>
            <w:r w:rsidR="00AE4CB8" w:rsidRPr="00CB0B6C">
              <w:rPr>
                <w:sz w:val="24"/>
              </w:rPr>
              <w:t xml:space="preserve"> </w:t>
            </w:r>
            <w:r w:rsidRPr="00CB0B6C">
              <w:rPr>
                <w:sz w:val="24"/>
              </w:rPr>
              <w:t>Спор</w:t>
            </w:r>
            <w:r w:rsidR="00AE4CB8" w:rsidRPr="00CB0B6C">
              <w:rPr>
                <w:sz w:val="24"/>
              </w:rPr>
              <w:t xml:space="preserve"> </w:t>
            </w:r>
            <w:r w:rsidRPr="00CB0B6C">
              <w:rPr>
                <w:sz w:val="24"/>
              </w:rPr>
              <w:t>героев</w:t>
            </w:r>
            <w:r w:rsidR="00AE4CB8" w:rsidRPr="00CB0B6C">
              <w:rPr>
                <w:sz w:val="24"/>
              </w:rPr>
              <w:t xml:space="preserve"> </w:t>
            </w:r>
            <w:r w:rsidRPr="00CB0B6C">
              <w:rPr>
                <w:sz w:val="24"/>
              </w:rPr>
              <w:t>о</w:t>
            </w:r>
            <w:r w:rsidR="00AE4CB8" w:rsidRPr="00CB0B6C">
              <w:rPr>
                <w:sz w:val="24"/>
              </w:rPr>
              <w:t xml:space="preserve"> </w:t>
            </w:r>
            <w:r w:rsidRPr="00CB0B6C">
              <w:rPr>
                <w:sz w:val="24"/>
              </w:rPr>
              <w:t>правде</w:t>
            </w:r>
            <w:r w:rsidR="00AE4CB8" w:rsidRPr="00CB0B6C">
              <w:rPr>
                <w:sz w:val="24"/>
              </w:rPr>
              <w:t xml:space="preserve"> </w:t>
            </w:r>
            <w:r w:rsidRPr="00CB0B6C">
              <w:rPr>
                <w:sz w:val="24"/>
              </w:rPr>
              <w:t>и</w:t>
            </w:r>
            <w:r w:rsidR="00AE4CB8" w:rsidRPr="00CB0B6C">
              <w:rPr>
                <w:sz w:val="24"/>
              </w:rPr>
              <w:t xml:space="preserve"> </w:t>
            </w:r>
            <w:r w:rsidRPr="00CB0B6C">
              <w:rPr>
                <w:sz w:val="24"/>
              </w:rPr>
              <w:t>мечте</w:t>
            </w:r>
            <w:r w:rsidR="00AE4CB8" w:rsidRPr="00CB0B6C">
              <w:rPr>
                <w:sz w:val="24"/>
              </w:rPr>
              <w:t xml:space="preserve"> </w:t>
            </w:r>
            <w:r w:rsidRPr="00CB0B6C">
              <w:rPr>
                <w:sz w:val="24"/>
              </w:rPr>
              <w:t>как</w:t>
            </w:r>
            <w:r w:rsidR="00AE4CB8" w:rsidRPr="00CB0B6C">
              <w:rPr>
                <w:sz w:val="24"/>
              </w:rPr>
              <w:t xml:space="preserve"> </w:t>
            </w:r>
            <w:r w:rsidRPr="00CB0B6C">
              <w:rPr>
                <w:sz w:val="24"/>
              </w:rPr>
              <w:t>образно-тематический</w:t>
            </w:r>
            <w:r w:rsidR="00AE4CB8" w:rsidRPr="00CB0B6C">
              <w:rPr>
                <w:sz w:val="24"/>
              </w:rPr>
              <w:t xml:space="preserve"> </w:t>
            </w:r>
            <w:r w:rsidRPr="00CB0B6C">
              <w:rPr>
                <w:sz w:val="24"/>
              </w:rPr>
              <w:t>стержень</w:t>
            </w:r>
            <w:r w:rsidR="00AE4CB8" w:rsidRPr="00CB0B6C">
              <w:rPr>
                <w:sz w:val="24"/>
              </w:rPr>
              <w:t xml:space="preserve"> </w:t>
            </w:r>
            <w:r w:rsidRPr="00CB0B6C">
              <w:rPr>
                <w:sz w:val="24"/>
              </w:rPr>
              <w:t>пьесы.</w:t>
            </w:r>
            <w:r w:rsidR="00AE4CB8" w:rsidRPr="00CB0B6C">
              <w:rPr>
                <w:sz w:val="24"/>
              </w:rPr>
              <w:t xml:space="preserve"> </w:t>
            </w:r>
            <w:r w:rsidRPr="00CB0B6C">
              <w:rPr>
                <w:sz w:val="24"/>
              </w:rPr>
              <w:t>Принцип</w:t>
            </w:r>
            <w:r w:rsidR="00AE4CB8" w:rsidRPr="00CB0B6C">
              <w:rPr>
                <w:sz w:val="24"/>
              </w:rPr>
              <w:t xml:space="preserve"> </w:t>
            </w:r>
            <w:r w:rsidRPr="00CB0B6C">
              <w:rPr>
                <w:sz w:val="24"/>
              </w:rPr>
              <w:t>многоголосия</w:t>
            </w:r>
            <w:r w:rsidR="00AE4CB8" w:rsidRPr="00CB0B6C">
              <w:rPr>
                <w:sz w:val="24"/>
              </w:rPr>
              <w:t xml:space="preserve"> </w:t>
            </w:r>
            <w:r w:rsidRPr="00CB0B6C">
              <w:rPr>
                <w:sz w:val="24"/>
              </w:rPr>
              <w:t>в</w:t>
            </w:r>
            <w:r w:rsidR="00AE4CB8" w:rsidRPr="00CB0B6C">
              <w:rPr>
                <w:sz w:val="24"/>
              </w:rPr>
              <w:t xml:space="preserve"> </w:t>
            </w:r>
            <w:r w:rsidRPr="00CB0B6C">
              <w:rPr>
                <w:sz w:val="24"/>
              </w:rPr>
              <w:t>разрешении</w:t>
            </w:r>
            <w:r w:rsidR="00AE4CB8" w:rsidRPr="00CB0B6C">
              <w:rPr>
                <w:sz w:val="24"/>
              </w:rPr>
              <w:t xml:space="preserve"> </w:t>
            </w:r>
            <w:r w:rsidRPr="00CB0B6C">
              <w:rPr>
                <w:sz w:val="24"/>
              </w:rPr>
              <w:t>основного</w:t>
            </w:r>
            <w:r w:rsidR="00AE4CB8" w:rsidRPr="00CB0B6C">
              <w:rPr>
                <w:sz w:val="24"/>
              </w:rPr>
              <w:t xml:space="preserve"> </w:t>
            </w:r>
            <w:r w:rsidRPr="00CB0B6C">
              <w:rPr>
                <w:sz w:val="24"/>
              </w:rPr>
              <w:t>конфликта</w:t>
            </w:r>
            <w:r w:rsidR="00AE4CB8" w:rsidRPr="00CB0B6C">
              <w:rPr>
                <w:sz w:val="24"/>
              </w:rPr>
              <w:t xml:space="preserve"> </w:t>
            </w:r>
            <w:r w:rsidRPr="00CB0B6C">
              <w:rPr>
                <w:sz w:val="24"/>
              </w:rPr>
              <w:t>драмы.</w:t>
            </w:r>
            <w:r w:rsidR="00AE4CB8" w:rsidRPr="00CB0B6C">
              <w:rPr>
                <w:sz w:val="24"/>
              </w:rPr>
              <w:t xml:space="preserve"> </w:t>
            </w:r>
            <w:r w:rsidRPr="00CB0B6C">
              <w:rPr>
                <w:sz w:val="24"/>
              </w:rPr>
              <w:t>Сложность</w:t>
            </w:r>
            <w:r w:rsidR="00AE4CB8" w:rsidRPr="00CB0B6C">
              <w:rPr>
                <w:sz w:val="24"/>
              </w:rPr>
              <w:t xml:space="preserve"> </w:t>
            </w:r>
            <w:r w:rsidRPr="00CB0B6C">
              <w:rPr>
                <w:sz w:val="24"/>
              </w:rPr>
              <w:t>и</w:t>
            </w:r>
            <w:r w:rsidR="00AE4CB8" w:rsidRPr="00CB0B6C">
              <w:rPr>
                <w:sz w:val="24"/>
              </w:rPr>
              <w:t xml:space="preserve"> </w:t>
            </w:r>
            <w:r w:rsidRPr="00CB0B6C">
              <w:rPr>
                <w:sz w:val="24"/>
              </w:rPr>
              <w:t>неоднозначность</w:t>
            </w:r>
            <w:r w:rsidR="00AE4CB8" w:rsidRPr="00CB0B6C">
              <w:rPr>
                <w:sz w:val="24"/>
              </w:rPr>
              <w:t xml:space="preserve"> </w:t>
            </w:r>
            <w:r w:rsidRPr="00CB0B6C">
              <w:rPr>
                <w:sz w:val="24"/>
              </w:rPr>
              <w:t>авторской</w:t>
            </w:r>
            <w:r w:rsidR="00AE4CB8" w:rsidRPr="00CB0B6C">
              <w:rPr>
                <w:sz w:val="24"/>
              </w:rPr>
              <w:t xml:space="preserve"> </w:t>
            </w:r>
            <w:r w:rsidRPr="00CB0B6C">
              <w:rPr>
                <w:sz w:val="24"/>
              </w:rPr>
              <w:t>позиции.</w:t>
            </w:r>
          </w:p>
        </w:tc>
      </w:tr>
      <w:tr w:rsidR="00EA6A4B" w:rsidRPr="00CB0B6C" w:rsidTr="00CB0B6C">
        <w:trPr>
          <w:trHeight w:val="273"/>
        </w:trPr>
        <w:tc>
          <w:tcPr>
            <w:tcW w:w="2163" w:type="dxa"/>
            <w:tcBorders>
              <w:bottom w:val="single" w:sz="4" w:space="0" w:color="auto"/>
            </w:tcBorders>
          </w:tcPr>
          <w:p w:rsidR="00EA6A4B" w:rsidRPr="00CB0B6C" w:rsidRDefault="00EA6A4B" w:rsidP="00CB0B6C">
            <w:pPr>
              <w:pStyle w:val="TableParagraph"/>
              <w:spacing w:line="267" w:lineRule="exact"/>
              <w:rPr>
                <w:sz w:val="24"/>
              </w:rPr>
            </w:pPr>
            <w:r w:rsidRPr="00CB0B6C">
              <w:rPr>
                <w:sz w:val="24"/>
              </w:rPr>
              <w:t>А.И.Куприн</w:t>
            </w:r>
          </w:p>
        </w:tc>
        <w:tc>
          <w:tcPr>
            <w:tcW w:w="7513" w:type="dxa"/>
            <w:tcBorders>
              <w:bottom w:val="single" w:sz="4" w:space="0" w:color="auto"/>
            </w:tcBorders>
          </w:tcPr>
          <w:p w:rsidR="00EA6A4B" w:rsidRPr="00CB0B6C" w:rsidRDefault="00EA6A4B" w:rsidP="00A40ECF">
            <w:pPr>
              <w:pStyle w:val="TableParagraph"/>
              <w:spacing w:line="267" w:lineRule="exact"/>
              <w:rPr>
                <w:sz w:val="24"/>
              </w:rPr>
            </w:pPr>
            <w:r w:rsidRPr="00CB0B6C">
              <w:rPr>
                <w:sz w:val="24"/>
              </w:rPr>
              <w:t>Рассказ</w:t>
            </w:r>
            <w:proofErr w:type="gramStart"/>
            <w:r w:rsidRPr="00CB0B6C">
              <w:rPr>
                <w:sz w:val="24"/>
              </w:rPr>
              <w:t>«Г</w:t>
            </w:r>
            <w:proofErr w:type="gramEnd"/>
            <w:r w:rsidRPr="00CB0B6C">
              <w:rPr>
                <w:sz w:val="24"/>
              </w:rPr>
              <w:t>ранатовый</w:t>
            </w:r>
            <w:r w:rsidR="00554E23" w:rsidRPr="00CB0B6C">
              <w:rPr>
                <w:sz w:val="24"/>
              </w:rPr>
              <w:t xml:space="preserve"> </w:t>
            </w:r>
            <w:r w:rsidRPr="00CB0B6C">
              <w:rPr>
                <w:sz w:val="24"/>
              </w:rPr>
              <w:t>браслет».Повесть «Олеся».Нравственно-философский</w:t>
            </w:r>
            <w:r w:rsidR="00554E23" w:rsidRPr="00CB0B6C">
              <w:rPr>
                <w:sz w:val="24"/>
              </w:rPr>
              <w:t xml:space="preserve"> </w:t>
            </w:r>
            <w:r w:rsidRPr="00CB0B6C">
              <w:rPr>
                <w:sz w:val="24"/>
              </w:rPr>
              <w:t>смысл</w:t>
            </w:r>
            <w:r w:rsidR="00554E23" w:rsidRPr="00CB0B6C">
              <w:rPr>
                <w:sz w:val="24"/>
              </w:rPr>
              <w:t xml:space="preserve"> </w:t>
            </w:r>
            <w:r w:rsidRPr="00CB0B6C">
              <w:rPr>
                <w:sz w:val="24"/>
              </w:rPr>
              <w:t>истории</w:t>
            </w:r>
            <w:r w:rsidR="00554E23" w:rsidRPr="00CB0B6C">
              <w:rPr>
                <w:sz w:val="24"/>
              </w:rPr>
              <w:t xml:space="preserve"> </w:t>
            </w:r>
            <w:r w:rsidRPr="00CB0B6C">
              <w:rPr>
                <w:sz w:val="24"/>
              </w:rPr>
              <w:t>о</w:t>
            </w:r>
            <w:r w:rsidR="00A40ECF" w:rsidRPr="00CB0B6C">
              <w:rPr>
                <w:sz w:val="24"/>
              </w:rPr>
              <w:t xml:space="preserve"> </w:t>
            </w:r>
            <w:r w:rsidRPr="00CB0B6C">
              <w:rPr>
                <w:sz w:val="24"/>
              </w:rPr>
              <w:t>«невозможной»любви.</w:t>
            </w:r>
            <w:r w:rsidR="00554E23" w:rsidRPr="00CB0B6C">
              <w:rPr>
                <w:sz w:val="24"/>
              </w:rPr>
              <w:t xml:space="preserve"> </w:t>
            </w:r>
            <w:r w:rsidRPr="00CB0B6C">
              <w:rPr>
                <w:sz w:val="24"/>
              </w:rPr>
              <w:t>Своеобразие «музыкальной»</w:t>
            </w:r>
            <w:r w:rsidR="00554E23" w:rsidRPr="00CB0B6C">
              <w:rPr>
                <w:sz w:val="24"/>
              </w:rPr>
              <w:t xml:space="preserve"> </w:t>
            </w:r>
            <w:r w:rsidRPr="00CB0B6C">
              <w:rPr>
                <w:sz w:val="24"/>
              </w:rPr>
              <w:t>организации</w:t>
            </w:r>
            <w:r w:rsidR="00554E23" w:rsidRPr="00CB0B6C">
              <w:rPr>
                <w:sz w:val="24"/>
              </w:rPr>
              <w:t xml:space="preserve"> </w:t>
            </w:r>
            <w:r w:rsidRPr="00CB0B6C">
              <w:rPr>
                <w:sz w:val="24"/>
              </w:rPr>
              <w:t>повествования.</w:t>
            </w:r>
            <w:r w:rsidR="00554E23" w:rsidRPr="00CB0B6C">
              <w:rPr>
                <w:sz w:val="24"/>
              </w:rPr>
              <w:t xml:space="preserve"> </w:t>
            </w:r>
            <w:r w:rsidRPr="00CB0B6C">
              <w:rPr>
                <w:sz w:val="24"/>
              </w:rPr>
              <w:t>Роль</w:t>
            </w:r>
            <w:r w:rsidR="00554E23" w:rsidRPr="00CB0B6C">
              <w:rPr>
                <w:sz w:val="24"/>
              </w:rPr>
              <w:t xml:space="preserve"> </w:t>
            </w:r>
            <w:r w:rsidRPr="00CB0B6C">
              <w:rPr>
                <w:sz w:val="24"/>
              </w:rPr>
              <w:t>детали</w:t>
            </w:r>
            <w:r w:rsidR="00554E23" w:rsidRPr="00CB0B6C">
              <w:rPr>
                <w:sz w:val="24"/>
              </w:rPr>
              <w:t xml:space="preserve"> </w:t>
            </w:r>
            <w:r w:rsidRPr="00CB0B6C">
              <w:rPr>
                <w:sz w:val="24"/>
              </w:rPr>
              <w:t>в</w:t>
            </w:r>
            <w:r w:rsidR="00554E23" w:rsidRPr="00CB0B6C">
              <w:rPr>
                <w:sz w:val="24"/>
              </w:rPr>
              <w:t xml:space="preserve"> </w:t>
            </w:r>
            <w:r w:rsidRPr="00CB0B6C">
              <w:rPr>
                <w:sz w:val="24"/>
              </w:rPr>
              <w:lastRenderedPageBreak/>
              <w:t>психологической</w:t>
            </w:r>
            <w:r w:rsidR="00554E23" w:rsidRPr="00CB0B6C">
              <w:rPr>
                <w:sz w:val="24"/>
              </w:rPr>
              <w:t xml:space="preserve"> </w:t>
            </w:r>
            <w:r w:rsidRPr="00CB0B6C">
              <w:rPr>
                <w:sz w:val="24"/>
              </w:rPr>
              <w:t>обрисовке характеров и ситуаций.</w:t>
            </w:r>
          </w:p>
        </w:tc>
      </w:tr>
      <w:tr w:rsidR="00EA6A4B" w:rsidRPr="0049177E" w:rsidTr="00A40ECF">
        <w:trPr>
          <w:trHeight w:val="513"/>
        </w:trPr>
        <w:tc>
          <w:tcPr>
            <w:tcW w:w="2163" w:type="dxa"/>
            <w:tcBorders>
              <w:top w:val="single" w:sz="4" w:space="0" w:color="auto"/>
            </w:tcBorders>
          </w:tcPr>
          <w:p w:rsidR="00EA6A4B" w:rsidRPr="00CB0B6C" w:rsidRDefault="00EA6A4B" w:rsidP="00CB0B6C">
            <w:pPr>
              <w:pStyle w:val="TableParagraph"/>
              <w:spacing w:line="267" w:lineRule="exact"/>
              <w:rPr>
                <w:sz w:val="24"/>
              </w:rPr>
            </w:pPr>
            <w:r w:rsidRPr="00CB0B6C">
              <w:rPr>
                <w:sz w:val="24"/>
              </w:rPr>
              <w:lastRenderedPageBreak/>
              <w:t>Л.Н.Андреев</w:t>
            </w:r>
          </w:p>
        </w:tc>
        <w:tc>
          <w:tcPr>
            <w:tcW w:w="7513" w:type="dxa"/>
            <w:tcBorders>
              <w:top w:val="single" w:sz="4" w:space="0" w:color="auto"/>
            </w:tcBorders>
          </w:tcPr>
          <w:p w:rsidR="00EA6A4B" w:rsidRPr="00CB0B6C" w:rsidRDefault="00EA6A4B" w:rsidP="00CB0B6C">
            <w:pPr>
              <w:tabs>
                <w:tab w:val="left" w:pos="4860"/>
              </w:tabs>
              <w:rPr>
                <w:rFonts w:ascii="Times New Roman" w:hAnsi="Times New Roman" w:cs="Times New Roman"/>
                <w:sz w:val="24"/>
                <w:szCs w:val="24"/>
                <w:lang w:val="ru-RU"/>
              </w:rPr>
            </w:pPr>
            <w:r w:rsidRPr="00CB0B6C">
              <w:rPr>
                <w:rFonts w:ascii="Times New Roman" w:hAnsi="Times New Roman" w:cs="Times New Roman"/>
                <w:sz w:val="24"/>
                <w:szCs w:val="24"/>
                <w:lang w:val="ru-RU"/>
              </w:rPr>
              <w:t>Своеобразие творческого метода Л.Андреева. «Иуда Искариот», «Жизнь Василия Фивейского». Рассказы «Баргамот и Гараська», «Ангелочек». «Бездны»  человеческой души как главный объект изображения в творчестве Л.Н. Андреева.</w:t>
            </w:r>
          </w:p>
        </w:tc>
      </w:tr>
      <w:tr w:rsidR="00EA6A4B" w:rsidRPr="0049177E" w:rsidTr="00A40ECF">
        <w:trPr>
          <w:trHeight w:val="1103"/>
        </w:trPr>
        <w:tc>
          <w:tcPr>
            <w:tcW w:w="2163" w:type="dxa"/>
          </w:tcPr>
          <w:p w:rsidR="00EA6A4B" w:rsidRPr="00CB0B6C" w:rsidRDefault="00EA6A4B" w:rsidP="00CB0B6C">
            <w:pPr>
              <w:pStyle w:val="TableParagraph"/>
              <w:ind w:right="710"/>
              <w:rPr>
                <w:sz w:val="24"/>
              </w:rPr>
            </w:pPr>
            <w:r w:rsidRPr="00CB0B6C">
              <w:rPr>
                <w:sz w:val="24"/>
              </w:rPr>
              <w:t>Серебряныйвек</w:t>
            </w:r>
            <w:r w:rsidR="00AE4CB8" w:rsidRPr="00CB0B6C">
              <w:rPr>
                <w:sz w:val="24"/>
              </w:rPr>
              <w:t xml:space="preserve"> </w:t>
            </w:r>
            <w:r w:rsidRPr="00CB0B6C">
              <w:rPr>
                <w:sz w:val="24"/>
              </w:rPr>
              <w:t>русской</w:t>
            </w:r>
            <w:r w:rsidR="00AE4CB8" w:rsidRPr="00CB0B6C">
              <w:rPr>
                <w:sz w:val="24"/>
              </w:rPr>
              <w:t xml:space="preserve"> </w:t>
            </w:r>
            <w:r w:rsidRPr="00CB0B6C">
              <w:rPr>
                <w:sz w:val="24"/>
              </w:rPr>
              <w:t>поэзии</w:t>
            </w:r>
          </w:p>
        </w:tc>
        <w:tc>
          <w:tcPr>
            <w:tcW w:w="7513" w:type="dxa"/>
          </w:tcPr>
          <w:p w:rsidR="00EA6A4B" w:rsidRPr="00CB0B6C" w:rsidRDefault="00EA6A4B" w:rsidP="00A40ECF">
            <w:pPr>
              <w:pStyle w:val="TableParagraph"/>
              <w:ind w:right="516"/>
              <w:rPr>
                <w:sz w:val="24"/>
              </w:rPr>
            </w:pPr>
            <w:r w:rsidRPr="00CB0B6C">
              <w:rPr>
                <w:sz w:val="24"/>
              </w:rPr>
              <w:t>Истоки, сущность и хронологические границы «русского культурного ренессанса». Художественныеоткрытия поэтов «нового времени»: поиски новых форм, способов лирического самовыражения,утверждениеособогостатусахудожникавобществе</w:t>
            </w:r>
            <w:proofErr w:type="gramStart"/>
            <w:r w:rsidRPr="00CB0B6C">
              <w:rPr>
                <w:sz w:val="24"/>
              </w:rPr>
              <w:t>.О</w:t>
            </w:r>
            <w:proofErr w:type="gramEnd"/>
            <w:r w:rsidRPr="00CB0B6C">
              <w:rPr>
                <w:sz w:val="24"/>
              </w:rPr>
              <w:t>сновныетеченияврусскойпоэзииначалаХХ</w:t>
            </w:r>
            <w:r w:rsidR="00A40ECF" w:rsidRPr="00CB0B6C">
              <w:rPr>
                <w:sz w:val="24"/>
              </w:rPr>
              <w:t xml:space="preserve"> </w:t>
            </w:r>
            <w:r w:rsidRPr="00CB0B6C">
              <w:rPr>
                <w:sz w:val="24"/>
              </w:rPr>
              <w:t>века(символизм,акмеизм,футуризм).</w:t>
            </w:r>
          </w:p>
        </w:tc>
      </w:tr>
      <w:tr w:rsidR="00EA6A4B" w:rsidRPr="0049177E" w:rsidTr="00A40ECF">
        <w:trPr>
          <w:trHeight w:val="1380"/>
        </w:trPr>
        <w:tc>
          <w:tcPr>
            <w:tcW w:w="2163" w:type="dxa"/>
          </w:tcPr>
          <w:p w:rsidR="00EA6A4B" w:rsidRPr="00CB0B6C" w:rsidRDefault="00EA6A4B" w:rsidP="00CB0B6C">
            <w:pPr>
              <w:pStyle w:val="TableParagraph"/>
              <w:ind w:right="253"/>
              <w:rPr>
                <w:sz w:val="24"/>
              </w:rPr>
            </w:pPr>
            <w:r w:rsidRPr="00CB0B6C">
              <w:rPr>
                <w:sz w:val="24"/>
              </w:rPr>
              <w:t>Символизм и русские поэты-символисты</w:t>
            </w:r>
          </w:p>
        </w:tc>
        <w:tc>
          <w:tcPr>
            <w:tcW w:w="7513" w:type="dxa"/>
          </w:tcPr>
          <w:p w:rsidR="00EA6A4B" w:rsidRPr="00CB0B6C" w:rsidRDefault="00EA6A4B" w:rsidP="00CB0B6C">
            <w:pPr>
              <w:pStyle w:val="TableParagraph"/>
              <w:ind w:right="100"/>
              <w:rPr>
                <w:sz w:val="24"/>
              </w:rPr>
            </w:pPr>
            <w:r w:rsidRPr="00CB0B6C">
              <w:rPr>
                <w:sz w:val="24"/>
              </w:rPr>
              <w:t>Предсимволистские тенденции в русской поэзии (творчество С. Я. Надсона, К. М. Фофанова, К. К.Случевского и др.). Манифесты, поэтические самоопределения, творческие дебюты поэтов-символистов</w:t>
            </w:r>
            <w:proofErr w:type="gramStart"/>
            <w:r w:rsidRPr="00CB0B6C">
              <w:rPr>
                <w:sz w:val="24"/>
              </w:rPr>
              <w:t>.О</w:t>
            </w:r>
            <w:proofErr w:type="gramEnd"/>
            <w:r w:rsidRPr="00CB0B6C">
              <w:rPr>
                <w:sz w:val="24"/>
              </w:rPr>
              <w:t>бразныймирсимволизма,принципысимволизации,приёмыхудожественнойвыразительности.</w:t>
            </w:r>
          </w:p>
          <w:p w:rsidR="00EA6A4B" w:rsidRPr="00CB0B6C" w:rsidRDefault="00EA6A4B" w:rsidP="00CB0B6C">
            <w:pPr>
              <w:pStyle w:val="TableParagraph"/>
              <w:spacing w:line="270" w:lineRule="atLeast"/>
              <w:ind w:right="435"/>
              <w:rPr>
                <w:sz w:val="24"/>
              </w:rPr>
            </w:pPr>
            <w:r w:rsidRPr="00CB0B6C">
              <w:rPr>
                <w:sz w:val="24"/>
              </w:rPr>
              <w:t>Старшее поколение символистов (Д. С. Мережковский, З. Н. Гиппиус, В. Я. Брюсов, К. Д. Бальмонт идр.</w:t>
            </w:r>
            <w:proofErr w:type="gramStart"/>
            <w:r w:rsidRPr="00CB0B6C">
              <w:rPr>
                <w:sz w:val="24"/>
              </w:rPr>
              <w:t>)и</w:t>
            </w:r>
            <w:proofErr w:type="gramEnd"/>
            <w:r w:rsidRPr="00CB0B6C">
              <w:rPr>
                <w:sz w:val="24"/>
              </w:rPr>
              <w:t xml:space="preserve"> младосимволисты (А. А.Блок, А.Белый, В.И.Иванов и др.).</w:t>
            </w:r>
          </w:p>
        </w:tc>
      </w:tr>
      <w:tr w:rsidR="00EA6A4B" w:rsidRPr="00CB0B6C" w:rsidTr="00A40ECF">
        <w:trPr>
          <w:trHeight w:val="1932"/>
        </w:trPr>
        <w:tc>
          <w:tcPr>
            <w:tcW w:w="2163" w:type="dxa"/>
          </w:tcPr>
          <w:p w:rsidR="00EA6A4B" w:rsidRPr="00CB0B6C" w:rsidRDefault="00EA6A4B" w:rsidP="00CB0B6C">
            <w:pPr>
              <w:pStyle w:val="TableParagraph"/>
              <w:ind w:right="367"/>
              <w:rPr>
                <w:sz w:val="24"/>
              </w:rPr>
            </w:pPr>
            <w:r w:rsidRPr="00CB0B6C">
              <w:rPr>
                <w:sz w:val="24"/>
              </w:rPr>
              <w:t>Поэзия В.Я. Брюсова и К.Д.Бальмонта</w:t>
            </w:r>
          </w:p>
        </w:tc>
        <w:tc>
          <w:tcPr>
            <w:tcW w:w="7513" w:type="dxa"/>
          </w:tcPr>
          <w:p w:rsidR="00EA6A4B" w:rsidRPr="00CB0B6C" w:rsidRDefault="00EA6A4B" w:rsidP="00173CEB">
            <w:pPr>
              <w:pStyle w:val="TableParagraph"/>
              <w:spacing w:line="261" w:lineRule="exact"/>
              <w:rPr>
                <w:sz w:val="24"/>
              </w:rPr>
            </w:pPr>
            <w:r w:rsidRPr="00CB0B6C">
              <w:rPr>
                <w:sz w:val="24"/>
              </w:rPr>
              <w:t>Стихотворени</w:t>
            </w:r>
            <w:proofErr w:type="gramStart"/>
            <w:r w:rsidRPr="00CB0B6C">
              <w:rPr>
                <w:sz w:val="24"/>
              </w:rPr>
              <w:t>я«</w:t>
            </w:r>
            <w:proofErr w:type="gramEnd"/>
            <w:r w:rsidRPr="00CB0B6C">
              <w:rPr>
                <w:sz w:val="24"/>
              </w:rPr>
              <w:t>Ассаргадон», «Грядущиегунны», «Естьчто-топозорноевмощиприроды...»,</w:t>
            </w:r>
            <w:r w:rsidR="00173CEB">
              <w:rPr>
                <w:sz w:val="24"/>
              </w:rPr>
              <w:t xml:space="preserve"> </w:t>
            </w:r>
            <w:r w:rsidRPr="00CB0B6C">
              <w:rPr>
                <w:sz w:val="24"/>
              </w:rPr>
              <w:t>«Неколебимой истине...», «Каменщик»,   «Творчество», «Родной язык». «Юному поэту», «Я». Сериякниг «Русские символисты» под редакцией В.Я. Брюсова — дерзкий дебют символистов. Использованиеоксюморонакак доминирующей стилистической фигуры.</w:t>
            </w:r>
          </w:p>
          <w:p w:rsidR="00EA6A4B" w:rsidRPr="00CB0B6C" w:rsidRDefault="00EA6A4B" w:rsidP="00173CEB">
            <w:pPr>
              <w:pStyle w:val="TableParagraph"/>
              <w:rPr>
                <w:sz w:val="24"/>
              </w:rPr>
            </w:pPr>
            <w:r w:rsidRPr="00CB0B6C">
              <w:rPr>
                <w:sz w:val="24"/>
              </w:rPr>
              <w:t>Стихотворени</w:t>
            </w:r>
            <w:proofErr w:type="gramStart"/>
            <w:r w:rsidRPr="00CB0B6C">
              <w:rPr>
                <w:sz w:val="24"/>
              </w:rPr>
              <w:t>я«</w:t>
            </w:r>
            <w:proofErr w:type="gramEnd"/>
            <w:r w:rsidRPr="00CB0B6C">
              <w:rPr>
                <w:sz w:val="24"/>
              </w:rPr>
              <w:t>Безглагольность»,«Будемкаксолнце,Забудемотом...»«Камыши», «Слова-хамелеоны», «Челнтомленья», «Я</w:t>
            </w:r>
            <w:r w:rsidR="00173CEB">
              <w:rPr>
                <w:sz w:val="24"/>
              </w:rPr>
              <w:t xml:space="preserve"> </w:t>
            </w:r>
            <w:r w:rsidRPr="00CB0B6C">
              <w:rPr>
                <w:sz w:val="24"/>
              </w:rPr>
              <w:t>мечтою</w:t>
            </w:r>
            <w:r w:rsidR="00173CEB">
              <w:rPr>
                <w:sz w:val="24"/>
              </w:rPr>
              <w:t xml:space="preserve"> </w:t>
            </w:r>
            <w:r w:rsidRPr="00CB0B6C">
              <w:rPr>
                <w:sz w:val="24"/>
              </w:rPr>
              <w:t>ловил</w:t>
            </w:r>
            <w:r w:rsidR="00173CEB">
              <w:rPr>
                <w:sz w:val="24"/>
              </w:rPr>
              <w:t xml:space="preserve"> </w:t>
            </w:r>
            <w:r w:rsidRPr="00CB0B6C">
              <w:rPr>
                <w:sz w:val="24"/>
              </w:rPr>
              <w:t>уходящие</w:t>
            </w:r>
            <w:r w:rsidR="00173CEB">
              <w:rPr>
                <w:sz w:val="24"/>
              </w:rPr>
              <w:t xml:space="preserve"> </w:t>
            </w:r>
            <w:r w:rsidRPr="00CB0B6C">
              <w:rPr>
                <w:sz w:val="24"/>
              </w:rPr>
              <w:t>тени…»,«Я–изысканность</w:t>
            </w:r>
            <w:r w:rsidR="00173CEB">
              <w:rPr>
                <w:sz w:val="24"/>
              </w:rPr>
              <w:t xml:space="preserve"> </w:t>
            </w:r>
            <w:r w:rsidRPr="00CB0B6C">
              <w:rPr>
                <w:sz w:val="24"/>
              </w:rPr>
              <w:t>русской</w:t>
            </w:r>
            <w:r w:rsidR="00173CEB">
              <w:rPr>
                <w:sz w:val="24"/>
              </w:rPr>
              <w:t xml:space="preserve"> </w:t>
            </w:r>
            <w:r w:rsidRPr="00CB0B6C">
              <w:rPr>
                <w:sz w:val="24"/>
              </w:rPr>
              <w:t>медлительной</w:t>
            </w:r>
            <w:r w:rsidR="00173CEB">
              <w:rPr>
                <w:sz w:val="24"/>
              </w:rPr>
              <w:t xml:space="preserve"> </w:t>
            </w:r>
            <w:r w:rsidRPr="00CB0B6C">
              <w:rPr>
                <w:sz w:val="24"/>
              </w:rPr>
              <w:t>речи...».</w:t>
            </w:r>
            <w:r w:rsidR="00173CEB">
              <w:rPr>
                <w:sz w:val="24"/>
              </w:rPr>
              <w:t xml:space="preserve"> </w:t>
            </w:r>
            <w:r w:rsidRPr="00CB0B6C">
              <w:rPr>
                <w:sz w:val="24"/>
              </w:rPr>
              <w:t>«Элементарныесловаосимволическойпоэзии</w:t>
            </w:r>
            <w:proofErr w:type="gramStart"/>
            <w:r w:rsidRPr="00CB0B6C">
              <w:rPr>
                <w:sz w:val="24"/>
              </w:rPr>
              <w:t>»К</w:t>
            </w:r>
            <w:proofErr w:type="gramEnd"/>
            <w:r w:rsidRPr="00CB0B6C">
              <w:rPr>
                <w:sz w:val="24"/>
              </w:rPr>
              <w:t>.Д.Бальмонта.</w:t>
            </w:r>
          </w:p>
        </w:tc>
      </w:tr>
      <w:tr w:rsidR="00EA6A4B" w:rsidRPr="0049177E" w:rsidTr="00A40ECF">
        <w:trPr>
          <w:trHeight w:val="1265"/>
        </w:trPr>
        <w:tc>
          <w:tcPr>
            <w:tcW w:w="2163" w:type="dxa"/>
          </w:tcPr>
          <w:p w:rsidR="00EA6A4B" w:rsidRPr="00CB0B6C" w:rsidRDefault="00EA6A4B" w:rsidP="00CB0B6C">
            <w:pPr>
              <w:pStyle w:val="TableParagraph"/>
              <w:spacing w:line="261" w:lineRule="exact"/>
              <w:rPr>
                <w:sz w:val="24"/>
              </w:rPr>
            </w:pPr>
            <w:r w:rsidRPr="00CB0B6C">
              <w:rPr>
                <w:sz w:val="24"/>
              </w:rPr>
              <w:t>А.А.Блок</w:t>
            </w:r>
          </w:p>
        </w:tc>
        <w:tc>
          <w:tcPr>
            <w:tcW w:w="7513" w:type="dxa"/>
          </w:tcPr>
          <w:p w:rsidR="00EA6A4B" w:rsidRPr="00CB0B6C" w:rsidRDefault="00EA6A4B" w:rsidP="00173CEB">
            <w:pPr>
              <w:pStyle w:val="TableParagraph"/>
              <w:spacing w:line="261" w:lineRule="exact"/>
              <w:rPr>
                <w:sz w:val="24"/>
              </w:rPr>
            </w:pPr>
            <w:r w:rsidRPr="00CB0B6C">
              <w:rPr>
                <w:sz w:val="24"/>
              </w:rPr>
              <w:t>Стихотворени</w:t>
            </w:r>
            <w:proofErr w:type="gramStart"/>
            <w:r w:rsidRPr="00CB0B6C">
              <w:rPr>
                <w:sz w:val="24"/>
              </w:rPr>
              <w:t>я«</w:t>
            </w:r>
            <w:proofErr w:type="gramEnd"/>
            <w:r w:rsidRPr="00CB0B6C">
              <w:rPr>
                <w:sz w:val="24"/>
              </w:rPr>
              <w:t>Вресторане»,«Вхожуявтемныехрамы…»,«Девушка</w:t>
            </w:r>
            <w:r w:rsidR="00A40ECF" w:rsidRPr="00CB0B6C">
              <w:rPr>
                <w:sz w:val="24"/>
              </w:rPr>
              <w:t xml:space="preserve"> </w:t>
            </w:r>
            <w:r w:rsidRPr="00CB0B6C">
              <w:rPr>
                <w:sz w:val="24"/>
              </w:rPr>
              <w:t>пела</w:t>
            </w:r>
            <w:r w:rsidR="00A40ECF" w:rsidRPr="00CB0B6C">
              <w:rPr>
                <w:sz w:val="24"/>
              </w:rPr>
              <w:t xml:space="preserve"> </w:t>
            </w:r>
            <w:r w:rsidRPr="00CB0B6C">
              <w:rPr>
                <w:sz w:val="24"/>
              </w:rPr>
              <w:t>в</w:t>
            </w:r>
            <w:r w:rsidR="00A40ECF" w:rsidRPr="00CB0B6C">
              <w:rPr>
                <w:sz w:val="24"/>
              </w:rPr>
              <w:t xml:space="preserve"> </w:t>
            </w:r>
            <w:r w:rsidRPr="00CB0B6C">
              <w:rPr>
                <w:sz w:val="24"/>
              </w:rPr>
              <w:t>церковном</w:t>
            </w:r>
            <w:r w:rsidR="00A40ECF" w:rsidRPr="00CB0B6C">
              <w:rPr>
                <w:sz w:val="24"/>
              </w:rPr>
              <w:t xml:space="preserve"> </w:t>
            </w:r>
            <w:r w:rsidRPr="00CB0B6C">
              <w:rPr>
                <w:sz w:val="24"/>
              </w:rPr>
              <w:t>хоре…», «Когда</w:t>
            </w:r>
            <w:r w:rsidR="00A40ECF" w:rsidRPr="00CB0B6C">
              <w:rPr>
                <w:sz w:val="24"/>
              </w:rPr>
              <w:t xml:space="preserve"> </w:t>
            </w:r>
            <w:r w:rsidRPr="00CB0B6C">
              <w:rPr>
                <w:sz w:val="24"/>
              </w:rPr>
              <w:t>Вы</w:t>
            </w:r>
            <w:r w:rsidR="00A40ECF" w:rsidRPr="00CB0B6C">
              <w:rPr>
                <w:sz w:val="24"/>
              </w:rPr>
              <w:t xml:space="preserve"> </w:t>
            </w:r>
            <w:r w:rsidRPr="00CB0B6C">
              <w:rPr>
                <w:sz w:val="24"/>
              </w:rPr>
              <w:t>стоите</w:t>
            </w:r>
            <w:r w:rsidR="00A40ECF" w:rsidRPr="00CB0B6C">
              <w:rPr>
                <w:sz w:val="24"/>
              </w:rPr>
              <w:t xml:space="preserve"> </w:t>
            </w:r>
            <w:r w:rsidRPr="00CB0B6C">
              <w:rPr>
                <w:sz w:val="24"/>
              </w:rPr>
              <w:t>на</w:t>
            </w:r>
            <w:r w:rsidR="00A40ECF" w:rsidRPr="00CB0B6C">
              <w:rPr>
                <w:sz w:val="24"/>
              </w:rPr>
              <w:t xml:space="preserve"> </w:t>
            </w:r>
            <w:r w:rsidRPr="00CB0B6C">
              <w:rPr>
                <w:sz w:val="24"/>
              </w:rPr>
              <w:t>моем</w:t>
            </w:r>
            <w:r w:rsidR="00A40ECF" w:rsidRPr="00CB0B6C">
              <w:rPr>
                <w:sz w:val="24"/>
              </w:rPr>
              <w:t xml:space="preserve"> </w:t>
            </w:r>
            <w:r w:rsidRPr="00CB0B6C">
              <w:rPr>
                <w:sz w:val="24"/>
              </w:rPr>
              <w:t>пути…», «На</w:t>
            </w:r>
            <w:r w:rsidR="00A40ECF" w:rsidRPr="00CB0B6C">
              <w:rPr>
                <w:sz w:val="24"/>
              </w:rPr>
              <w:t xml:space="preserve"> </w:t>
            </w:r>
            <w:r w:rsidRPr="00CB0B6C">
              <w:rPr>
                <w:sz w:val="24"/>
              </w:rPr>
              <w:t>железной</w:t>
            </w:r>
            <w:r w:rsidR="00A40ECF" w:rsidRPr="00CB0B6C">
              <w:rPr>
                <w:sz w:val="24"/>
              </w:rPr>
              <w:t xml:space="preserve"> </w:t>
            </w:r>
            <w:r w:rsidRPr="00CB0B6C">
              <w:rPr>
                <w:sz w:val="24"/>
              </w:rPr>
              <w:t>дороге»,цикл «На</w:t>
            </w:r>
            <w:r w:rsidR="00A40ECF" w:rsidRPr="00CB0B6C">
              <w:rPr>
                <w:sz w:val="24"/>
              </w:rPr>
              <w:t xml:space="preserve"> </w:t>
            </w:r>
            <w:r w:rsidRPr="00CB0B6C">
              <w:rPr>
                <w:sz w:val="24"/>
              </w:rPr>
              <w:t>поле</w:t>
            </w:r>
            <w:r w:rsidR="00A40ECF" w:rsidRPr="00CB0B6C">
              <w:rPr>
                <w:sz w:val="24"/>
              </w:rPr>
              <w:t xml:space="preserve"> </w:t>
            </w:r>
            <w:r w:rsidRPr="00CB0B6C">
              <w:rPr>
                <w:sz w:val="24"/>
              </w:rPr>
              <w:t>Куликовом»,«Незнакомка», «Ночь, улица, фонарь, аптека…», «О, весна, без конца и без краю…», «О доблестях, о подвигах, ославе…»,«Она</w:t>
            </w:r>
            <w:r w:rsidR="00173CEB">
              <w:rPr>
                <w:sz w:val="24"/>
              </w:rPr>
              <w:t xml:space="preserve"> </w:t>
            </w:r>
            <w:r w:rsidRPr="00CB0B6C">
              <w:rPr>
                <w:sz w:val="24"/>
              </w:rPr>
              <w:t>пришла</w:t>
            </w:r>
            <w:r w:rsidR="00173CEB">
              <w:rPr>
                <w:sz w:val="24"/>
              </w:rPr>
              <w:t xml:space="preserve"> </w:t>
            </w:r>
            <w:r w:rsidRPr="00CB0B6C">
              <w:rPr>
                <w:sz w:val="24"/>
              </w:rPr>
              <w:t>с</w:t>
            </w:r>
            <w:r w:rsidR="00173CEB">
              <w:rPr>
                <w:sz w:val="24"/>
              </w:rPr>
              <w:t xml:space="preserve"> </w:t>
            </w:r>
            <w:r w:rsidRPr="00CB0B6C">
              <w:rPr>
                <w:sz w:val="24"/>
              </w:rPr>
              <w:t>мороза…»;«Предчувствую</w:t>
            </w:r>
            <w:r w:rsidR="00A40ECF" w:rsidRPr="00CB0B6C">
              <w:rPr>
                <w:sz w:val="24"/>
              </w:rPr>
              <w:t xml:space="preserve"> </w:t>
            </w:r>
            <w:r w:rsidRPr="00CB0B6C">
              <w:rPr>
                <w:sz w:val="24"/>
              </w:rPr>
              <w:t>Тебя.</w:t>
            </w:r>
            <w:r w:rsidR="00173CEB">
              <w:rPr>
                <w:sz w:val="24"/>
              </w:rPr>
              <w:t xml:space="preserve"> </w:t>
            </w:r>
            <w:r w:rsidRPr="00CB0B6C">
              <w:rPr>
                <w:sz w:val="24"/>
              </w:rPr>
              <w:t>Года</w:t>
            </w:r>
            <w:r w:rsidR="00173CEB">
              <w:rPr>
                <w:sz w:val="24"/>
              </w:rPr>
              <w:t xml:space="preserve"> </w:t>
            </w:r>
            <w:r w:rsidRPr="00CB0B6C">
              <w:rPr>
                <w:sz w:val="24"/>
              </w:rPr>
              <w:t>проходят</w:t>
            </w:r>
            <w:r w:rsidR="00173CEB">
              <w:rPr>
                <w:sz w:val="24"/>
              </w:rPr>
              <w:t xml:space="preserve"> </w:t>
            </w:r>
            <w:r w:rsidRPr="00CB0B6C">
              <w:rPr>
                <w:sz w:val="24"/>
              </w:rPr>
              <w:t>мимо…»</w:t>
            </w:r>
            <w:proofErr w:type="gramStart"/>
            <w:r w:rsidRPr="00CB0B6C">
              <w:rPr>
                <w:sz w:val="24"/>
              </w:rPr>
              <w:t>,«</w:t>
            </w:r>
            <w:proofErr w:type="gramEnd"/>
            <w:r w:rsidRPr="00CB0B6C">
              <w:rPr>
                <w:sz w:val="24"/>
              </w:rPr>
              <w:t>Рожденные</w:t>
            </w:r>
            <w:r w:rsidR="00173CEB">
              <w:rPr>
                <w:sz w:val="24"/>
              </w:rPr>
              <w:t xml:space="preserve"> </w:t>
            </w:r>
            <w:r w:rsidRPr="00CB0B6C">
              <w:rPr>
                <w:sz w:val="24"/>
              </w:rPr>
              <w:t>в</w:t>
            </w:r>
            <w:r w:rsidR="00173CEB">
              <w:rPr>
                <w:sz w:val="24"/>
              </w:rPr>
              <w:t xml:space="preserve"> </w:t>
            </w:r>
            <w:r w:rsidRPr="00CB0B6C">
              <w:rPr>
                <w:sz w:val="24"/>
              </w:rPr>
              <w:t>года</w:t>
            </w:r>
            <w:r w:rsidR="00173CEB">
              <w:rPr>
                <w:sz w:val="24"/>
              </w:rPr>
              <w:t xml:space="preserve"> </w:t>
            </w:r>
            <w:r w:rsidRPr="00CB0B6C">
              <w:rPr>
                <w:sz w:val="24"/>
              </w:rPr>
              <w:t>глухие…»,</w:t>
            </w:r>
            <w:r w:rsidR="00173CEB">
              <w:rPr>
                <w:sz w:val="24"/>
              </w:rPr>
              <w:t xml:space="preserve"> </w:t>
            </w:r>
            <w:r w:rsidRPr="00CB0B6C">
              <w:rPr>
                <w:sz w:val="24"/>
              </w:rPr>
              <w:t>«Россия»,</w:t>
            </w:r>
            <w:r w:rsidR="00173CEB">
              <w:rPr>
                <w:sz w:val="24"/>
              </w:rPr>
              <w:t xml:space="preserve"> </w:t>
            </w:r>
            <w:r w:rsidRPr="00CB0B6C">
              <w:rPr>
                <w:sz w:val="24"/>
              </w:rPr>
              <w:t>«Русьмоя,</w:t>
            </w:r>
            <w:r w:rsidR="00173CEB">
              <w:rPr>
                <w:sz w:val="24"/>
              </w:rPr>
              <w:t xml:space="preserve"> </w:t>
            </w:r>
            <w:r w:rsidRPr="00CB0B6C">
              <w:rPr>
                <w:sz w:val="24"/>
              </w:rPr>
              <w:t>жизнь</w:t>
            </w:r>
            <w:r w:rsidR="00173CEB">
              <w:rPr>
                <w:sz w:val="24"/>
              </w:rPr>
              <w:t xml:space="preserve"> </w:t>
            </w:r>
            <w:r w:rsidRPr="00CB0B6C">
              <w:rPr>
                <w:sz w:val="24"/>
              </w:rPr>
              <w:t>моя,</w:t>
            </w:r>
            <w:r w:rsidR="00173CEB">
              <w:rPr>
                <w:sz w:val="24"/>
              </w:rPr>
              <w:t xml:space="preserve"> </w:t>
            </w:r>
            <w:r w:rsidRPr="00CB0B6C">
              <w:rPr>
                <w:sz w:val="24"/>
              </w:rPr>
              <w:t>вместе</w:t>
            </w:r>
            <w:r w:rsidR="00173CEB">
              <w:rPr>
                <w:sz w:val="24"/>
              </w:rPr>
              <w:t xml:space="preserve"> </w:t>
            </w:r>
            <w:r w:rsidRPr="00CB0B6C">
              <w:rPr>
                <w:sz w:val="24"/>
              </w:rPr>
              <w:t>ль</w:t>
            </w:r>
            <w:r w:rsidR="00173CEB">
              <w:rPr>
                <w:sz w:val="24"/>
              </w:rPr>
              <w:t xml:space="preserve"> </w:t>
            </w:r>
            <w:r w:rsidRPr="00CB0B6C">
              <w:rPr>
                <w:sz w:val="24"/>
              </w:rPr>
              <w:t>нам</w:t>
            </w:r>
            <w:r w:rsidR="00173CEB">
              <w:rPr>
                <w:sz w:val="24"/>
              </w:rPr>
              <w:t xml:space="preserve"> </w:t>
            </w:r>
            <w:r w:rsidRPr="00CB0B6C">
              <w:rPr>
                <w:sz w:val="24"/>
              </w:rPr>
              <w:t>маяться…»,«ПушкинскомуДому»,</w:t>
            </w:r>
            <w:r w:rsidR="00173CEB">
              <w:rPr>
                <w:sz w:val="24"/>
              </w:rPr>
              <w:t xml:space="preserve"> </w:t>
            </w:r>
            <w:r w:rsidRPr="00CB0B6C">
              <w:rPr>
                <w:sz w:val="24"/>
              </w:rPr>
              <w:t>«Скифы». Романтический образ «влюблённой души» в «Стихах о Прекрасной Даме». Столкновение</w:t>
            </w:r>
            <w:r w:rsidR="00173CEB">
              <w:rPr>
                <w:sz w:val="24"/>
              </w:rPr>
              <w:t xml:space="preserve"> </w:t>
            </w:r>
            <w:r w:rsidRPr="00CB0B6C">
              <w:rPr>
                <w:sz w:val="24"/>
              </w:rPr>
              <w:t>идеальных</w:t>
            </w:r>
            <w:r w:rsidR="00173CEB">
              <w:rPr>
                <w:sz w:val="24"/>
              </w:rPr>
              <w:t xml:space="preserve"> </w:t>
            </w:r>
            <w:r w:rsidRPr="00CB0B6C">
              <w:rPr>
                <w:sz w:val="24"/>
              </w:rPr>
              <w:t>верований</w:t>
            </w:r>
            <w:r w:rsidR="00173CEB">
              <w:rPr>
                <w:sz w:val="24"/>
              </w:rPr>
              <w:t xml:space="preserve"> </w:t>
            </w:r>
            <w:r w:rsidRPr="00CB0B6C">
              <w:rPr>
                <w:sz w:val="24"/>
              </w:rPr>
              <w:t>художника</w:t>
            </w:r>
            <w:r w:rsidR="00173CEB">
              <w:rPr>
                <w:sz w:val="24"/>
              </w:rPr>
              <w:t xml:space="preserve"> </w:t>
            </w:r>
            <w:r w:rsidRPr="00CB0B6C">
              <w:rPr>
                <w:sz w:val="24"/>
              </w:rPr>
              <w:t>со</w:t>
            </w:r>
            <w:r w:rsidR="00173CEB">
              <w:rPr>
                <w:sz w:val="24"/>
              </w:rPr>
              <w:t xml:space="preserve"> </w:t>
            </w:r>
            <w:r w:rsidRPr="00CB0B6C">
              <w:rPr>
                <w:sz w:val="24"/>
              </w:rPr>
              <w:t>«страшным</w:t>
            </w:r>
            <w:r w:rsidR="00173CEB">
              <w:rPr>
                <w:sz w:val="24"/>
              </w:rPr>
              <w:t xml:space="preserve"> </w:t>
            </w:r>
            <w:r w:rsidRPr="00CB0B6C">
              <w:rPr>
                <w:sz w:val="24"/>
              </w:rPr>
              <w:t>миром»</w:t>
            </w:r>
            <w:r w:rsidR="00173CEB">
              <w:rPr>
                <w:sz w:val="24"/>
              </w:rPr>
              <w:t xml:space="preserve"> </w:t>
            </w:r>
            <w:r w:rsidRPr="00CB0B6C">
              <w:rPr>
                <w:sz w:val="24"/>
              </w:rPr>
              <w:t>в</w:t>
            </w:r>
            <w:r w:rsidR="00173CEB">
              <w:rPr>
                <w:sz w:val="24"/>
              </w:rPr>
              <w:t xml:space="preserve"> </w:t>
            </w:r>
            <w:r w:rsidRPr="00CB0B6C">
              <w:rPr>
                <w:sz w:val="24"/>
              </w:rPr>
              <w:t>процессе</w:t>
            </w:r>
            <w:r w:rsidR="00173CEB">
              <w:rPr>
                <w:sz w:val="24"/>
              </w:rPr>
              <w:t xml:space="preserve"> </w:t>
            </w:r>
            <w:r w:rsidRPr="00CB0B6C">
              <w:rPr>
                <w:sz w:val="24"/>
              </w:rPr>
              <w:t>«вочеловечения»</w:t>
            </w:r>
            <w:r w:rsidR="00173CEB">
              <w:rPr>
                <w:sz w:val="24"/>
              </w:rPr>
              <w:t xml:space="preserve"> </w:t>
            </w:r>
            <w:r w:rsidRPr="00CB0B6C">
              <w:rPr>
                <w:sz w:val="24"/>
              </w:rPr>
              <w:t>поэтического дара. Стихи поэта о России как трагическое предупреждение об эпохе «неслыханных</w:t>
            </w:r>
            <w:r w:rsidR="00173CEB">
              <w:rPr>
                <w:sz w:val="24"/>
              </w:rPr>
              <w:t xml:space="preserve"> </w:t>
            </w:r>
            <w:r w:rsidRPr="00CB0B6C">
              <w:rPr>
                <w:sz w:val="24"/>
              </w:rPr>
              <w:t>перемен».</w:t>
            </w:r>
            <w:r w:rsidR="00173CEB">
              <w:rPr>
                <w:sz w:val="24"/>
              </w:rPr>
              <w:t xml:space="preserve"> </w:t>
            </w:r>
            <w:r w:rsidRPr="00CB0B6C">
              <w:rPr>
                <w:sz w:val="24"/>
              </w:rPr>
              <w:t>Особенности</w:t>
            </w:r>
            <w:r w:rsidR="00173CEB">
              <w:rPr>
                <w:sz w:val="24"/>
              </w:rPr>
              <w:t xml:space="preserve"> </w:t>
            </w:r>
            <w:r w:rsidRPr="00CB0B6C">
              <w:rPr>
                <w:sz w:val="24"/>
              </w:rPr>
              <w:t>образного</w:t>
            </w:r>
            <w:r w:rsidR="00173CEB">
              <w:rPr>
                <w:sz w:val="24"/>
              </w:rPr>
              <w:t xml:space="preserve"> </w:t>
            </w:r>
            <w:r w:rsidRPr="00CB0B6C">
              <w:rPr>
                <w:sz w:val="24"/>
              </w:rPr>
              <w:t>языка</w:t>
            </w:r>
            <w:r w:rsidR="00173CEB">
              <w:rPr>
                <w:sz w:val="24"/>
              </w:rPr>
              <w:t xml:space="preserve"> </w:t>
            </w:r>
            <w:r w:rsidRPr="00CB0B6C">
              <w:rPr>
                <w:sz w:val="24"/>
              </w:rPr>
              <w:t>Блока,</w:t>
            </w:r>
            <w:r w:rsidR="00173CEB">
              <w:rPr>
                <w:sz w:val="24"/>
              </w:rPr>
              <w:t xml:space="preserve"> </w:t>
            </w:r>
            <w:r w:rsidRPr="00CB0B6C">
              <w:rPr>
                <w:sz w:val="24"/>
              </w:rPr>
              <w:t>роль</w:t>
            </w:r>
            <w:r w:rsidR="00173CEB">
              <w:rPr>
                <w:sz w:val="24"/>
              </w:rPr>
              <w:t xml:space="preserve"> </w:t>
            </w:r>
            <w:r w:rsidRPr="00CB0B6C">
              <w:rPr>
                <w:sz w:val="24"/>
              </w:rPr>
              <w:t>символов</w:t>
            </w:r>
            <w:r w:rsidR="00173CEB">
              <w:rPr>
                <w:sz w:val="24"/>
              </w:rPr>
              <w:t xml:space="preserve"> </w:t>
            </w:r>
            <w:r w:rsidRPr="00CB0B6C">
              <w:rPr>
                <w:sz w:val="24"/>
              </w:rPr>
              <w:t>в</w:t>
            </w:r>
            <w:r w:rsidR="00173CEB">
              <w:rPr>
                <w:sz w:val="24"/>
              </w:rPr>
              <w:t xml:space="preserve"> </w:t>
            </w:r>
            <w:r w:rsidRPr="00CB0B6C">
              <w:rPr>
                <w:sz w:val="24"/>
              </w:rPr>
              <w:t>передаче</w:t>
            </w:r>
            <w:r w:rsidR="00173CEB">
              <w:rPr>
                <w:sz w:val="24"/>
              </w:rPr>
              <w:t xml:space="preserve"> </w:t>
            </w:r>
            <w:r w:rsidRPr="00CB0B6C">
              <w:rPr>
                <w:sz w:val="24"/>
              </w:rPr>
              <w:t>авторского</w:t>
            </w:r>
            <w:r w:rsidR="00173CEB">
              <w:rPr>
                <w:sz w:val="24"/>
              </w:rPr>
              <w:t xml:space="preserve"> </w:t>
            </w:r>
            <w:r w:rsidRPr="00CB0B6C">
              <w:rPr>
                <w:sz w:val="24"/>
              </w:rPr>
              <w:t>мироощущения.</w:t>
            </w:r>
          </w:p>
          <w:p w:rsidR="00EA6A4B" w:rsidRPr="00CB0B6C" w:rsidRDefault="00EA6A4B" w:rsidP="00EA6A4B">
            <w:pPr>
              <w:pStyle w:val="TableParagraph"/>
              <w:rPr>
                <w:sz w:val="24"/>
              </w:rPr>
            </w:pPr>
            <w:r w:rsidRPr="00CB0B6C">
              <w:rPr>
                <w:sz w:val="24"/>
              </w:rPr>
              <w:t>Поэма</w:t>
            </w:r>
            <w:r w:rsidR="00173CEB">
              <w:rPr>
                <w:sz w:val="24"/>
              </w:rPr>
              <w:t xml:space="preserve"> </w:t>
            </w:r>
            <w:r w:rsidRPr="00CB0B6C">
              <w:rPr>
                <w:sz w:val="24"/>
              </w:rPr>
              <w:t>«Двенадцать».</w:t>
            </w:r>
            <w:r w:rsidR="00173CEB">
              <w:rPr>
                <w:sz w:val="24"/>
              </w:rPr>
              <w:t xml:space="preserve"> </w:t>
            </w:r>
            <w:r w:rsidRPr="00CB0B6C">
              <w:rPr>
                <w:sz w:val="24"/>
              </w:rPr>
              <w:t>Образ</w:t>
            </w:r>
            <w:r w:rsidR="00173CEB">
              <w:rPr>
                <w:sz w:val="24"/>
              </w:rPr>
              <w:t xml:space="preserve"> </w:t>
            </w:r>
            <w:r w:rsidRPr="00CB0B6C">
              <w:rPr>
                <w:sz w:val="24"/>
              </w:rPr>
              <w:t>«мирового</w:t>
            </w:r>
            <w:r w:rsidR="00173CEB">
              <w:rPr>
                <w:sz w:val="24"/>
              </w:rPr>
              <w:t xml:space="preserve"> </w:t>
            </w:r>
            <w:r w:rsidRPr="00CB0B6C">
              <w:rPr>
                <w:sz w:val="24"/>
              </w:rPr>
              <w:t>пожара</w:t>
            </w:r>
            <w:r w:rsidR="00173CEB">
              <w:rPr>
                <w:sz w:val="24"/>
              </w:rPr>
              <w:t xml:space="preserve"> </w:t>
            </w:r>
            <w:r w:rsidRPr="00CB0B6C">
              <w:rPr>
                <w:sz w:val="24"/>
              </w:rPr>
              <w:t>в</w:t>
            </w:r>
            <w:r w:rsidR="00173CEB">
              <w:rPr>
                <w:sz w:val="24"/>
              </w:rPr>
              <w:t xml:space="preserve"> </w:t>
            </w:r>
            <w:r w:rsidRPr="00CB0B6C">
              <w:rPr>
                <w:sz w:val="24"/>
              </w:rPr>
              <w:t>крови»</w:t>
            </w:r>
            <w:r w:rsidR="00173CEB">
              <w:rPr>
                <w:sz w:val="24"/>
              </w:rPr>
              <w:t xml:space="preserve"> </w:t>
            </w:r>
            <w:r w:rsidRPr="00CB0B6C">
              <w:rPr>
                <w:sz w:val="24"/>
              </w:rPr>
              <w:t>как</w:t>
            </w:r>
            <w:r w:rsidR="00173CEB">
              <w:rPr>
                <w:sz w:val="24"/>
              </w:rPr>
              <w:t xml:space="preserve"> </w:t>
            </w:r>
            <w:r w:rsidRPr="00CB0B6C">
              <w:rPr>
                <w:sz w:val="24"/>
              </w:rPr>
              <w:t>отражение</w:t>
            </w:r>
            <w:r w:rsidR="00173CEB">
              <w:rPr>
                <w:sz w:val="24"/>
              </w:rPr>
              <w:t xml:space="preserve"> </w:t>
            </w:r>
            <w:r w:rsidRPr="00CB0B6C">
              <w:rPr>
                <w:sz w:val="24"/>
              </w:rPr>
              <w:t>«музыки стихий» в поэме «Двенадцать». Фигуры апостолов новой жизни и различные трактовки числовой</w:t>
            </w:r>
            <w:r w:rsidR="00173CEB">
              <w:rPr>
                <w:sz w:val="24"/>
              </w:rPr>
              <w:t xml:space="preserve"> </w:t>
            </w:r>
            <w:r w:rsidRPr="00CB0B6C">
              <w:rPr>
                <w:sz w:val="24"/>
              </w:rPr>
              <w:t>символики</w:t>
            </w:r>
            <w:r w:rsidR="00173CEB">
              <w:rPr>
                <w:sz w:val="24"/>
              </w:rPr>
              <w:t xml:space="preserve"> </w:t>
            </w:r>
            <w:r w:rsidRPr="00CB0B6C">
              <w:rPr>
                <w:sz w:val="24"/>
              </w:rPr>
              <w:t>поэмы.</w:t>
            </w:r>
            <w:r w:rsidR="00173CEB">
              <w:rPr>
                <w:sz w:val="24"/>
              </w:rPr>
              <w:t xml:space="preserve"> </w:t>
            </w:r>
            <w:r w:rsidRPr="00CB0B6C">
              <w:rPr>
                <w:sz w:val="24"/>
              </w:rPr>
              <w:t>Образ</w:t>
            </w:r>
            <w:r w:rsidR="00173CEB">
              <w:rPr>
                <w:sz w:val="24"/>
              </w:rPr>
              <w:t xml:space="preserve"> </w:t>
            </w:r>
            <w:r w:rsidRPr="00CB0B6C">
              <w:rPr>
                <w:sz w:val="24"/>
              </w:rPr>
              <w:t>Христа</w:t>
            </w:r>
            <w:r w:rsidR="00173CEB">
              <w:rPr>
                <w:sz w:val="24"/>
              </w:rPr>
              <w:t xml:space="preserve"> </w:t>
            </w:r>
            <w:r w:rsidRPr="00CB0B6C">
              <w:rPr>
                <w:sz w:val="24"/>
              </w:rPr>
              <w:t>и</w:t>
            </w:r>
            <w:r w:rsidR="00173CEB">
              <w:rPr>
                <w:sz w:val="24"/>
              </w:rPr>
              <w:t xml:space="preserve"> </w:t>
            </w:r>
            <w:r w:rsidRPr="00CB0B6C">
              <w:rPr>
                <w:sz w:val="24"/>
              </w:rPr>
              <w:t>христианские</w:t>
            </w:r>
            <w:r w:rsidR="00173CEB">
              <w:rPr>
                <w:sz w:val="24"/>
              </w:rPr>
              <w:t xml:space="preserve"> </w:t>
            </w:r>
            <w:r w:rsidRPr="00CB0B6C">
              <w:rPr>
                <w:sz w:val="24"/>
              </w:rPr>
              <w:t>мотивы</w:t>
            </w:r>
            <w:r w:rsidR="00173CEB">
              <w:rPr>
                <w:sz w:val="24"/>
              </w:rPr>
              <w:t xml:space="preserve"> </w:t>
            </w:r>
            <w:r w:rsidRPr="00CB0B6C">
              <w:rPr>
                <w:sz w:val="24"/>
              </w:rPr>
              <w:t>в</w:t>
            </w:r>
            <w:r w:rsidR="00173CEB">
              <w:rPr>
                <w:sz w:val="24"/>
              </w:rPr>
              <w:t xml:space="preserve"> </w:t>
            </w:r>
            <w:r w:rsidRPr="00CB0B6C">
              <w:rPr>
                <w:sz w:val="24"/>
              </w:rPr>
              <w:t>произведении.</w:t>
            </w:r>
            <w:r w:rsidR="00173CEB">
              <w:rPr>
                <w:sz w:val="24"/>
              </w:rPr>
              <w:t xml:space="preserve"> </w:t>
            </w:r>
            <w:r w:rsidRPr="00CB0B6C">
              <w:rPr>
                <w:sz w:val="24"/>
              </w:rPr>
              <w:t>Споры</w:t>
            </w:r>
            <w:r w:rsidR="00173CEB">
              <w:rPr>
                <w:sz w:val="24"/>
              </w:rPr>
              <w:t xml:space="preserve"> </w:t>
            </w:r>
            <w:r w:rsidRPr="00CB0B6C">
              <w:rPr>
                <w:sz w:val="24"/>
              </w:rPr>
              <w:t>по</w:t>
            </w:r>
            <w:r w:rsidR="00173CEB">
              <w:rPr>
                <w:sz w:val="24"/>
              </w:rPr>
              <w:t xml:space="preserve"> </w:t>
            </w:r>
            <w:r w:rsidRPr="00CB0B6C">
              <w:rPr>
                <w:sz w:val="24"/>
              </w:rPr>
              <w:t>поводу</w:t>
            </w:r>
            <w:r w:rsidR="00173CEB">
              <w:rPr>
                <w:sz w:val="24"/>
              </w:rPr>
              <w:t xml:space="preserve"> </w:t>
            </w:r>
            <w:r w:rsidRPr="00CB0B6C">
              <w:rPr>
                <w:sz w:val="24"/>
              </w:rPr>
              <w:t>финала «Двенадцати».</w:t>
            </w:r>
          </w:p>
        </w:tc>
      </w:tr>
      <w:tr w:rsidR="00EA6A4B" w:rsidRPr="0049177E" w:rsidTr="00A40ECF">
        <w:trPr>
          <w:trHeight w:val="3598"/>
        </w:trPr>
        <w:tc>
          <w:tcPr>
            <w:tcW w:w="2163" w:type="dxa"/>
          </w:tcPr>
          <w:p w:rsidR="00EA6A4B" w:rsidRPr="00CB0B6C" w:rsidRDefault="00EA6A4B" w:rsidP="00CB0B6C">
            <w:pPr>
              <w:pStyle w:val="TableParagraph"/>
              <w:spacing w:line="261" w:lineRule="exact"/>
              <w:rPr>
                <w:sz w:val="24"/>
              </w:rPr>
            </w:pPr>
            <w:r w:rsidRPr="00CB0B6C">
              <w:rPr>
                <w:sz w:val="24"/>
              </w:rPr>
              <w:lastRenderedPageBreak/>
              <w:t>«</w:t>
            </w:r>
            <w:proofErr w:type="gramStart"/>
            <w:r w:rsidRPr="00CB0B6C">
              <w:rPr>
                <w:sz w:val="24"/>
              </w:rPr>
              <w:t>Преодолевшие</w:t>
            </w:r>
            <w:proofErr w:type="gramEnd"/>
            <w:r w:rsidR="00173CEB">
              <w:rPr>
                <w:sz w:val="24"/>
              </w:rPr>
              <w:t xml:space="preserve"> </w:t>
            </w:r>
            <w:r w:rsidRPr="00CB0B6C">
              <w:rPr>
                <w:sz w:val="24"/>
              </w:rPr>
              <w:t>символизм»</w:t>
            </w:r>
          </w:p>
        </w:tc>
        <w:tc>
          <w:tcPr>
            <w:tcW w:w="7513" w:type="dxa"/>
          </w:tcPr>
          <w:p w:rsidR="00EA6A4B" w:rsidRPr="00CB0B6C" w:rsidRDefault="00EA6A4B" w:rsidP="00CB0B6C">
            <w:pPr>
              <w:pStyle w:val="TableParagraph"/>
              <w:rPr>
                <w:sz w:val="24"/>
              </w:rPr>
            </w:pPr>
            <w:r w:rsidRPr="00CB0B6C">
              <w:rPr>
                <w:sz w:val="24"/>
              </w:rPr>
              <w:t>Истоки</w:t>
            </w:r>
            <w:r w:rsidR="00173CEB">
              <w:rPr>
                <w:sz w:val="24"/>
              </w:rPr>
              <w:t xml:space="preserve"> </w:t>
            </w:r>
            <w:r w:rsidRPr="00CB0B6C">
              <w:rPr>
                <w:sz w:val="24"/>
              </w:rPr>
              <w:t>и</w:t>
            </w:r>
            <w:r w:rsidR="00173CEB">
              <w:rPr>
                <w:sz w:val="24"/>
              </w:rPr>
              <w:t xml:space="preserve"> </w:t>
            </w:r>
            <w:r w:rsidRPr="00CB0B6C">
              <w:rPr>
                <w:sz w:val="24"/>
              </w:rPr>
              <w:t>последствиякризисасимволизмав1910-егоды</w:t>
            </w:r>
            <w:proofErr w:type="gramStart"/>
            <w:r w:rsidRPr="00CB0B6C">
              <w:rPr>
                <w:sz w:val="24"/>
              </w:rPr>
              <w:t>.М</w:t>
            </w:r>
            <w:proofErr w:type="gramEnd"/>
            <w:r w:rsidRPr="00CB0B6C">
              <w:rPr>
                <w:sz w:val="24"/>
              </w:rPr>
              <w:t>анифестыакмеизмаифутуризма.Эгофутуризм(И.Северянин)икубофутуризм(группа«будетлян»).</w:t>
            </w:r>
          </w:p>
          <w:p w:rsidR="00EA6A4B" w:rsidRPr="00CB0B6C" w:rsidRDefault="00EA6A4B" w:rsidP="00173CEB">
            <w:pPr>
              <w:pStyle w:val="TableParagraph"/>
              <w:rPr>
                <w:sz w:val="24"/>
              </w:rPr>
            </w:pPr>
            <w:r w:rsidRPr="00CB0B6C">
              <w:rPr>
                <w:sz w:val="24"/>
              </w:rPr>
              <w:t>Стихотворения</w:t>
            </w:r>
            <w:r w:rsidR="00173CEB">
              <w:rPr>
                <w:sz w:val="24"/>
              </w:rPr>
              <w:t xml:space="preserve"> </w:t>
            </w:r>
            <w:r w:rsidRPr="00CB0B6C">
              <w:rPr>
                <w:sz w:val="24"/>
              </w:rPr>
              <w:t>«Бобэобипелись</w:t>
            </w:r>
            <w:r w:rsidR="00173CEB">
              <w:rPr>
                <w:sz w:val="24"/>
              </w:rPr>
              <w:t xml:space="preserve"> </w:t>
            </w:r>
            <w:r w:rsidRPr="00CB0B6C">
              <w:rPr>
                <w:sz w:val="24"/>
              </w:rPr>
              <w:t>губы…»</w:t>
            </w:r>
            <w:proofErr w:type="gramStart"/>
            <w:r w:rsidRPr="00CB0B6C">
              <w:rPr>
                <w:sz w:val="24"/>
              </w:rPr>
              <w:t>,«</w:t>
            </w:r>
            <w:proofErr w:type="gramEnd"/>
            <w:r w:rsidRPr="00CB0B6C">
              <w:rPr>
                <w:sz w:val="24"/>
              </w:rPr>
              <w:t>Заклятие</w:t>
            </w:r>
            <w:r w:rsidR="00173CEB">
              <w:rPr>
                <w:sz w:val="24"/>
              </w:rPr>
              <w:t xml:space="preserve"> </w:t>
            </w:r>
            <w:r w:rsidRPr="00CB0B6C">
              <w:rPr>
                <w:sz w:val="24"/>
              </w:rPr>
              <w:t>смехом», «Когда</w:t>
            </w:r>
            <w:r w:rsidR="00173CEB">
              <w:rPr>
                <w:sz w:val="24"/>
              </w:rPr>
              <w:t xml:space="preserve"> </w:t>
            </w:r>
            <w:r w:rsidRPr="00CB0B6C">
              <w:rPr>
                <w:sz w:val="24"/>
              </w:rPr>
              <w:t>умирают</w:t>
            </w:r>
            <w:r w:rsidR="00173CEB">
              <w:rPr>
                <w:sz w:val="24"/>
              </w:rPr>
              <w:t xml:space="preserve"> </w:t>
            </w:r>
            <w:r w:rsidRPr="00CB0B6C">
              <w:rPr>
                <w:sz w:val="24"/>
              </w:rPr>
              <w:t>кони–дышат…»,«Кузнечик», «Мне</w:t>
            </w:r>
            <w:r w:rsidR="00173CEB">
              <w:rPr>
                <w:sz w:val="24"/>
              </w:rPr>
              <w:t xml:space="preserve"> </w:t>
            </w:r>
            <w:r w:rsidRPr="00CB0B6C">
              <w:rPr>
                <w:sz w:val="24"/>
              </w:rPr>
              <w:t>мало</w:t>
            </w:r>
            <w:r w:rsidR="00173CEB">
              <w:rPr>
                <w:sz w:val="24"/>
              </w:rPr>
              <w:t xml:space="preserve"> </w:t>
            </w:r>
            <w:r w:rsidRPr="00CB0B6C">
              <w:rPr>
                <w:sz w:val="24"/>
              </w:rPr>
              <w:t>надо»,«Мы</w:t>
            </w:r>
            <w:r w:rsidR="00173CEB">
              <w:rPr>
                <w:sz w:val="24"/>
              </w:rPr>
              <w:t xml:space="preserve"> </w:t>
            </w:r>
            <w:r w:rsidRPr="00CB0B6C">
              <w:rPr>
                <w:sz w:val="24"/>
              </w:rPr>
              <w:t>желаем</w:t>
            </w:r>
            <w:r w:rsidR="00173CEB">
              <w:rPr>
                <w:sz w:val="24"/>
              </w:rPr>
              <w:t xml:space="preserve"> </w:t>
            </w:r>
            <w:r w:rsidRPr="00CB0B6C">
              <w:rPr>
                <w:sz w:val="24"/>
              </w:rPr>
              <w:t>звездам</w:t>
            </w:r>
            <w:r w:rsidR="00173CEB">
              <w:rPr>
                <w:sz w:val="24"/>
              </w:rPr>
              <w:t xml:space="preserve"> </w:t>
            </w:r>
            <w:r w:rsidRPr="00CB0B6C">
              <w:rPr>
                <w:sz w:val="24"/>
              </w:rPr>
              <w:t>тыкать…»,«Одостоевский</w:t>
            </w:r>
            <w:r w:rsidR="00173CEB">
              <w:rPr>
                <w:sz w:val="24"/>
              </w:rPr>
              <w:t xml:space="preserve"> </w:t>
            </w:r>
            <w:r w:rsidRPr="00CB0B6C">
              <w:rPr>
                <w:sz w:val="24"/>
              </w:rPr>
              <w:t>мобегущей</w:t>
            </w:r>
            <w:r w:rsidR="00173CEB">
              <w:rPr>
                <w:sz w:val="24"/>
              </w:rPr>
              <w:t xml:space="preserve"> </w:t>
            </w:r>
            <w:r w:rsidRPr="00CB0B6C">
              <w:rPr>
                <w:sz w:val="24"/>
              </w:rPr>
              <w:t>тучи…»,</w:t>
            </w:r>
            <w:r w:rsidR="00173CEB">
              <w:rPr>
                <w:sz w:val="24"/>
              </w:rPr>
              <w:t xml:space="preserve"> </w:t>
            </w:r>
            <w:r w:rsidRPr="00CB0B6C">
              <w:rPr>
                <w:sz w:val="24"/>
              </w:rPr>
              <w:t>«Сегодня снова я пойду…», «Там, где жили свиристели…», «Усадьба ночью, чингисхань…». ТворчествоВ</w:t>
            </w:r>
            <w:proofErr w:type="gramStart"/>
            <w:r w:rsidRPr="00CB0B6C">
              <w:rPr>
                <w:sz w:val="24"/>
              </w:rPr>
              <w:t>.Х</w:t>
            </w:r>
            <w:proofErr w:type="gramEnd"/>
            <w:r w:rsidRPr="00CB0B6C">
              <w:rPr>
                <w:sz w:val="24"/>
              </w:rPr>
              <w:t>лебниковаи его</w:t>
            </w:r>
            <w:r w:rsidR="00173CEB">
              <w:rPr>
                <w:sz w:val="24"/>
              </w:rPr>
              <w:t xml:space="preserve"> </w:t>
            </w:r>
            <w:r w:rsidRPr="00CB0B6C">
              <w:rPr>
                <w:sz w:val="24"/>
              </w:rPr>
              <w:t>«программное»</w:t>
            </w:r>
            <w:r w:rsidR="00173CEB">
              <w:rPr>
                <w:sz w:val="24"/>
              </w:rPr>
              <w:t xml:space="preserve"> </w:t>
            </w:r>
            <w:r w:rsidRPr="00CB0B6C">
              <w:rPr>
                <w:sz w:val="24"/>
              </w:rPr>
              <w:t>значение</w:t>
            </w:r>
            <w:r w:rsidR="00173CEB">
              <w:rPr>
                <w:sz w:val="24"/>
              </w:rPr>
              <w:t xml:space="preserve"> </w:t>
            </w:r>
            <w:r w:rsidRPr="00CB0B6C">
              <w:rPr>
                <w:sz w:val="24"/>
              </w:rPr>
              <w:t>для поэтов-кубофутуристов.</w:t>
            </w:r>
          </w:p>
          <w:p w:rsidR="00EA6A4B" w:rsidRPr="00CB0B6C" w:rsidRDefault="00EA6A4B" w:rsidP="00CB0B6C">
            <w:pPr>
              <w:pStyle w:val="TableParagraph"/>
              <w:ind w:right="339"/>
              <w:rPr>
                <w:sz w:val="24"/>
              </w:rPr>
            </w:pPr>
            <w:r w:rsidRPr="00CB0B6C">
              <w:rPr>
                <w:sz w:val="24"/>
              </w:rPr>
              <w:t>Вклад Н. А. Клюева и «новокрестьянских поэтов» в образно-стилистическое богатство русской поэзии</w:t>
            </w:r>
            <w:r w:rsidR="00173CEB">
              <w:rPr>
                <w:sz w:val="24"/>
              </w:rPr>
              <w:t xml:space="preserve"> </w:t>
            </w:r>
            <w:r w:rsidRPr="00CB0B6C">
              <w:rPr>
                <w:sz w:val="24"/>
              </w:rPr>
              <w:t>ХХвека.</w:t>
            </w:r>
            <w:r w:rsidR="00173CEB">
              <w:rPr>
                <w:sz w:val="24"/>
              </w:rPr>
              <w:t xml:space="preserve"> </w:t>
            </w:r>
            <w:r w:rsidRPr="00CB0B6C">
              <w:rPr>
                <w:sz w:val="24"/>
              </w:rPr>
              <w:t>Взаимовлияние</w:t>
            </w:r>
            <w:r w:rsidR="00173CEB">
              <w:rPr>
                <w:sz w:val="24"/>
              </w:rPr>
              <w:t xml:space="preserve"> </w:t>
            </w:r>
            <w:r w:rsidRPr="00CB0B6C">
              <w:rPr>
                <w:sz w:val="24"/>
              </w:rPr>
              <w:t>символизма</w:t>
            </w:r>
            <w:r w:rsidR="00173CEB">
              <w:rPr>
                <w:sz w:val="24"/>
              </w:rPr>
              <w:t xml:space="preserve"> </w:t>
            </w:r>
            <w:r w:rsidRPr="00CB0B6C">
              <w:rPr>
                <w:sz w:val="24"/>
              </w:rPr>
              <w:t>и</w:t>
            </w:r>
            <w:r w:rsidR="00173CEB">
              <w:rPr>
                <w:sz w:val="24"/>
              </w:rPr>
              <w:t xml:space="preserve"> </w:t>
            </w:r>
            <w:r w:rsidRPr="00CB0B6C">
              <w:rPr>
                <w:sz w:val="24"/>
              </w:rPr>
              <w:t>реализма.</w:t>
            </w:r>
          </w:p>
          <w:p w:rsidR="00EA6A4B" w:rsidRPr="00CB0B6C" w:rsidRDefault="00EA6A4B" w:rsidP="00173CEB">
            <w:pPr>
              <w:pStyle w:val="TableParagraph"/>
              <w:spacing w:line="270" w:lineRule="exact"/>
              <w:rPr>
                <w:sz w:val="24"/>
              </w:rPr>
            </w:pPr>
            <w:r w:rsidRPr="00CB0B6C">
              <w:rPr>
                <w:sz w:val="24"/>
              </w:rPr>
              <w:t>И.Ф.Анненский.</w:t>
            </w:r>
            <w:r w:rsidR="00173CEB">
              <w:rPr>
                <w:sz w:val="24"/>
              </w:rPr>
              <w:t xml:space="preserve"> </w:t>
            </w:r>
            <w:r w:rsidRPr="00CB0B6C">
              <w:rPr>
                <w:sz w:val="24"/>
              </w:rPr>
              <w:t>Стихотворения</w:t>
            </w:r>
            <w:r w:rsidR="00173CEB">
              <w:rPr>
                <w:sz w:val="24"/>
              </w:rPr>
              <w:t xml:space="preserve"> </w:t>
            </w:r>
            <w:r w:rsidRPr="00CB0B6C">
              <w:rPr>
                <w:sz w:val="24"/>
              </w:rPr>
              <w:t>«Среди</w:t>
            </w:r>
            <w:r w:rsidR="00173CEB">
              <w:rPr>
                <w:sz w:val="24"/>
              </w:rPr>
              <w:t xml:space="preserve"> </w:t>
            </w:r>
            <w:r w:rsidRPr="00CB0B6C">
              <w:rPr>
                <w:sz w:val="24"/>
              </w:rPr>
              <w:t>миров», «Старая</w:t>
            </w:r>
            <w:r w:rsidR="00173CEB">
              <w:rPr>
                <w:sz w:val="24"/>
              </w:rPr>
              <w:t xml:space="preserve"> </w:t>
            </w:r>
            <w:r w:rsidRPr="00CB0B6C">
              <w:rPr>
                <w:sz w:val="24"/>
              </w:rPr>
              <w:t>шарманка»</w:t>
            </w:r>
            <w:proofErr w:type="gramStart"/>
            <w:r w:rsidRPr="00CB0B6C">
              <w:rPr>
                <w:sz w:val="24"/>
              </w:rPr>
              <w:t>,«</w:t>
            </w:r>
            <w:proofErr w:type="gramEnd"/>
            <w:r w:rsidRPr="00CB0B6C">
              <w:rPr>
                <w:sz w:val="24"/>
              </w:rPr>
              <w:t>Смычок</w:t>
            </w:r>
            <w:r w:rsidR="00173CEB">
              <w:rPr>
                <w:sz w:val="24"/>
              </w:rPr>
              <w:t xml:space="preserve"> </w:t>
            </w:r>
            <w:r w:rsidRPr="00CB0B6C">
              <w:rPr>
                <w:sz w:val="24"/>
              </w:rPr>
              <w:t>и</w:t>
            </w:r>
            <w:r w:rsidR="00173CEB">
              <w:rPr>
                <w:sz w:val="24"/>
              </w:rPr>
              <w:t xml:space="preserve"> </w:t>
            </w:r>
            <w:r w:rsidRPr="00CB0B6C">
              <w:rPr>
                <w:sz w:val="24"/>
              </w:rPr>
              <w:t>струны»,«Старые</w:t>
            </w:r>
            <w:r w:rsidR="00173CEB">
              <w:rPr>
                <w:sz w:val="24"/>
              </w:rPr>
              <w:t xml:space="preserve"> </w:t>
            </w:r>
            <w:r w:rsidRPr="00CB0B6C">
              <w:rPr>
                <w:sz w:val="24"/>
              </w:rPr>
              <w:t>эстонки».ПоэзияИ.Ф.Анненскогокакнеобходимоезвеномеждусимволизмомиакмеизмом.</w:t>
            </w:r>
          </w:p>
          <w:p w:rsidR="00EA6A4B" w:rsidRPr="00CB0B6C" w:rsidRDefault="00EA6A4B" w:rsidP="00173CEB">
            <w:pPr>
              <w:pStyle w:val="TableParagraph"/>
              <w:rPr>
                <w:sz w:val="24"/>
              </w:rPr>
            </w:pPr>
            <w:r w:rsidRPr="00CB0B6C">
              <w:rPr>
                <w:sz w:val="24"/>
              </w:rPr>
              <w:t>ВнутреннийдраматизмиисповедальностьлирикиИ.Ф.Анненского</w:t>
            </w:r>
            <w:proofErr w:type="gramStart"/>
            <w:r w:rsidRPr="00CB0B6C">
              <w:rPr>
                <w:sz w:val="24"/>
              </w:rPr>
              <w:t>.Ж</w:t>
            </w:r>
            <w:proofErr w:type="gramEnd"/>
            <w:r w:rsidRPr="00CB0B6C">
              <w:rPr>
                <w:sz w:val="24"/>
              </w:rPr>
              <w:t>анр«трилистника»в</w:t>
            </w:r>
            <w:r w:rsidR="00173CEB">
              <w:rPr>
                <w:sz w:val="24"/>
              </w:rPr>
              <w:t xml:space="preserve"> </w:t>
            </w:r>
            <w:r w:rsidRPr="00CB0B6C">
              <w:rPr>
                <w:sz w:val="24"/>
              </w:rPr>
              <w:t>художественной</w:t>
            </w:r>
            <w:r w:rsidR="00173CEB">
              <w:rPr>
                <w:sz w:val="24"/>
              </w:rPr>
              <w:t xml:space="preserve"> </w:t>
            </w:r>
            <w:r w:rsidRPr="00CB0B6C">
              <w:rPr>
                <w:sz w:val="24"/>
              </w:rPr>
              <w:t>системе</w:t>
            </w:r>
            <w:r w:rsidR="00173CEB">
              <w:rPr>
                <w:sz w:val="24"/>
              </w:rPr>
              <w:t xml:space="preserve"> </w:t>
            </w:r>
            <w:r w:rsidRPr="00CB0B6C">
              <w:rPr>
                <w:sz w:val="24"/>
              </w:rPr>
              <w:t>поэта.</w:t>
            </w:r>
            <w:r w:rsidR="00173CEB">
              <w:rPr>
                <w:sz w:val="24"/>
              </w:rPr>
              <w:t xml:space="preserve"> </w:t>
            </w:r>
            <w:r w:rsidRPr="00CB0B6C">
              <w:rPr>
                <w:sz w:val="24"/>
              </w:rPr>
              <w:t>Глубина</w:t>
            </w:r>
            <w:r w:rsidR="00173CEB">
              <w:rPr>
                <w:sz w:val="24"/>
              </w:rPr>
              <w:t xml:space="preserve"> </w:t>
            </w:r>
            <w:r w:rsidRPr="00CB0B6C">
              <w:rPr>
                <w:sz w:val="24"/>
              </w:rPr>
              <w:t>лирического</w:t>
            </w:r>
            <w:r w:rsidR="00173CEB">
              <w:rPr>
                <w:sz w:val="24"/>
              </w:rPr>
              <w:t xml:space="preserve"> </w:t>
            </w:r>
            <w:r w:rsidRPr="00CB0B6C">
              <w:rPr>
                <w:sz w:val="24"/>
              </w:rPr>
              <w:t>самоанализа</w:t>
            </w:r>
            <w:r w:rsidR="00173CEB">
              <w:rPr>
                <w:sz w:val="24"/>
              </w:rPr>
              <w:t xml:space="preserve"> </w:t>
            </w:r>
            <w:r w:rsidRPr="00CB0B6C">
              <w:rPr>
                <w:sz w:val="24"/>
              </w:rPr>
              <w:t>и</w:t>
            </w:r>
            <w:r w:rsidR="00173CEB">
              <w:rPr>
                <w:sz w:val="24"/>
              </w:rPr>
              <w:t xml:space="preserve"> </w:t>
            </w:r>
            <w:r w:rsidRPr="00CB0B6C">
              <w:rPr>
                <w:sz w:val="24"/>
              </w:rPr>
              <w:t>чуткость</w:t>
            </w:r>
            <w:r w:rsidR="00173CEB">
              <w:rPr>
                <w:sz w:val="24"/>
              </w:rPr>
              <w:t xml:space="preserve"> </w:t>
            </w:r>
            <w:r w:rsidRPr="00CB0B6C">
              <w:rPr>
                <w:sz w:val="24"/>
              </w:rPr>
              <w:t>к</w:t>
            </w:r>
            <w:r w:rsidR="00173CEB">
              <w:rPr>
                <w:sz w:val="24"/>
              </w:rPr>
              <w:t xml:space="preserve"> </w:t>
            </w:r>
            <w:r w:rsidRPr="00CB0B6C">
              <w:rPr>
                <w:sz w:val="24"/>
              </w:rPr>
              <w:t>«шумуповседневности</w:t>
            </w:r>
            <w:proofErr w:type="gramStart"/>
            <w:r w:rsidRPr="00CB0B6C">
              <w:rPr>
                <w:sz w:val="24"/>
              </w:rPr>
              <w:t>»в</w:t>
            </w:r>
            <w:proofErr w:type="gramEnd"/>
            <w:r w:rsidRPr="00CB0B6C">
              <w:rPr>
                <w:sz w:val="24"/>
              </w:rPr>
              <w:t>поэзии И.Ф.Анненского.</w:t>
            </w:r>
          </w:p>
        </w:tc>
      </w:tr>
      <w:tr w:rsidR="00EA6A4B" w:rsidRPr="0049177E" w:rsidTr="00A40ECF">
        <w:trPr>
          <w:trHeight w:val="1656"/>
        </w:trPr>
        <w:tc>
          <w:tcPr>
            <w:tcW w:w="2163" w:type="dxa"/>
          </w:tcPr>
          <w:p w:rsidR="00EA6A4B" w:rsidRPr="00CB0B6C" w:rsidRDefault="00EA6A4B" w:rsidP="00CB0B6C">
            <w:pPr>
              <w:pStyle w:val="TableParagraph"/>
              <w:spacing w:line="261" w:lineRule="exact"/>
              <w:rPr>
                <w:sz w:val="24"/>
              </w:rPr>
            </w:pPr>
            <w:r w:rsidRPr="00CB0B6C">
              <w:rPr>
                <w:sz w:val="24"/>
              </w:rPr>
              <w:t>Н.С.Гумилёв</w:t>
            </w:r>
          </w:p>
        </w:tc>
        <w:tc>
          <w:tcPr>
            <w:tcW w:w="7513" w:type="dxa"/>
          </w:tcPr>
          <w:p w:rsidR="00EA6A4B" w:rsidRPr="00CB0B6C" w:rsidRDefault="00EA6A4B" w:rsidP="00173CEB">
            <w:pPr>
              <w:pStyle w:val="TableParagraph"/>
              <w:spacing w:line="261" w:lineRule="exact"/>
              <w:rPr>
                <w:sz w:val="24"/>
              </w:rPr>
            </w:pPr>
            <w:r w:rsidRPr="00CB0B6C">
              <w:rPr>
                <w:sz w:val="24"/>
              </w:rPr>
              <w:t>Стихотворени</w:t>
            </w:r>
            <w:proofErr w:type="gramStart"/>
            <w:r w:rsidRPr="00CB0B6C">
              <w:rPr>
                <w:sz w:val="24"/>
              </w:rPr>
              <w:t>я«</w:t>
            </w:r>
            <w:proofErr w:type="gramEnd"/>
            <w:r w:rsidRPr="00CB0B6C">
              <w:rPr>
                <w:sz w:val="24"/>
              </w:rPr>
              <w:t>АндрейРублев»,«Жираф»,«Заблудившийсятрамвай»,«Излоговазмиева»,«Капитаны»,«Моичитатели»,«Носорог»,«Пьяныйдервиш»,«Пятистопныеямбы»,«Слово»,«Слоненок», «Укамина»,«Шестоечувство»,«Яивы».Герой-маска</w:t>
            </w:r>
            <w:r w:rsidR="00173CEB">
              <w:rPr>
                <w:sz w:val="24"/>
              </w:rPr>
              <w:t xml:space="preserve"> </w:t>
            </w:r>
            <w:r w:rsidRPr="00CB0B6C">
              <w:rPr>
                <w:sz w:val="24"/>
              </w:rPr>
              <w:t>в</w:t>
            </w:r>
            <w:r w:rsidR="00173CEB">
              <w:rPr>
                <w:sz w:val="24"/>
              </w:rPr>
              <w:t xml:space="preserve"> </w:t>
            </w:r>
            <w:r w:rsidRPr="00CB0B6C">
              <w:rPr>
                <w:sz w:val="24"/>
              </w:rPr>
              <w:t>ранней</w:t>
            </w:r>
            <w:r w:rsidR="00173CEB">
              <w:rPr>
                <w:sz w:val="24"/>
              </w:rPr>
              <w:t xml:space="preserve"> </w:t>
            </w:r>
            <w:r w:rsidRPr="00CB0B6C">
              <w:rPr>
                <w:sz w:val="24"/>
              </w:rPr>
              <w:t>поэзии</w:t>
            </w:r>
            <w:r w:rsidR="00173CEB">
              <w:rPr>
                <w:sz w:val="24"/>
              </w:rPr>
              <w:t xml:space="preserve"> </w:t>
            </w:r>
            <w:r w:rsidRPr="00CB0B6C">
              <w:rPr>
                <w:sz w:val="24"/>
              </w:rPr>
              <w:t>Н.С.Гумилёва.</w:t>
            </w:r>
            <w:r w:rsidR="00173CEB">
              <w:rPr>
                <w:sz w:val="24"/>
              </w:rPr>
              <w:t xml:space="preserve"> </w:t>
            </w:r>
            <w:r w:rsidRPr="00CB0B6C">
              <w:rPr>
                <w:sz w:val="24"/>
              </w:rPr>
              <w:t>«Муза дальних странствий» как поэтическая эмблема гумилёвского неоромантизма. Экзотический</w:t>
            </w:r>
            <w:r w:rsidR="00173CEB">
              <w:rPr>
                <w:sz w:val="24"/>
              </w:rPr>
              <w:t xml:space="preserve"> </w:t>
            </w:r>
            <w:r w:rsidRPr="00CB0B6C">
              <w:rPr>
                <w:sz w:val="24"/>
              </w:rPr>
              <w:t>колорит «лирического</w:t>
            </w:r>
            <w:r w:rsidR="00173CEB">
              <w:rPr>
                <w:sz w:val="24"/>
              </w:rPr>
              <w:t xml:space="preserve"> </w:t>
            </w:r>
            <w:r w:rsidRPr="00CB0B6C">
              <w:rPr>
                <w:sz w:val="24"/>
              </w:rPr>
              <w:t>эпоса</w:t>
            </w:r>
            <w:proofErr w:type="gramStart"/>
            <w:r w:rsidRPr="00CB0B6C">
              <w:rPr>
                <w:sz w:val="24"/>
              </w:rPr>
              <w:t>»Н</w:t>
            </w:r>
            <w:proofErr w:type="gramEnd"/>
            <w:r w:rsidRPr="00CB0B6C">
              <w:rPr>
                <w:sz w:val="24"/>
              </w:rPr>
              <w:t>.С.Гумилёва.</w:t>
            </w:r>
            <w:r w:rsidR="00173CEB">
              <w:rPr>
                <w:sz w:val="24"/>
              </w:rPr>
              <w:t xml:space="preserve"> </w:t>
            </w:r>
            <w:r w:rsidRPr="00CB0B6C">
              <w:rPr>
                <w:sz w:val="24"/>
              </w:rPr>
              <w:t>Тема</w:t>
            </w:r>
            <w:r w:rsidR="00173CEB">
              <w:rPr>
                <w:sz w:val="24"/>
              </w:rPr>
              <w:t xml:space="preserve"> истории </w:t>
            </w:r>
            <w:r w:rsidRPr="00CB0B6C">
              <w:rPr>
                <w:sz w:val="24"/>
              </w:rPr>
              <w:t>судьбы,</w:t>
            </w:r>
            <w:r w:rsidR="00173CEB">
              <w:rPr>
                <w:sz w:val="24"/>
              </w:rPr>
              <w:t xml:space="preserve"> </w:t>
            </w:r>
            <w:r w:rsidRPr="00CB0B6C">
              <w:rPr>
                <w:sz w:val="24"/>
              </w:rPr>
              <w:t>творчества</w:t>
            </w:r>
            <w:r w:rsidR="00173CEB">
              <w:rPr>
                <w:sz w:val="24"/>
              </w:rPr>
              <w:t xml:space="preserve"> </w:t>
            </w:r>
            <w:r w:rsidRPr="00CB0B6C">
              <w:rPr>
                <w:sz w:val="24"/>
              </w:rPr>
              <w:t>и</w:t>
            </w:r>
            <w:r w:rsidR="00173CEB">
              <w:rPr>
                <w:sz w:val="24"/>
              </w:rPr>
              <w:t xml:space="preserve"> </w:t>
            </w:r>
            <w:r w:rsidRPr="00CB0B6C">
              <w:rPr>
                <w:sz w:val="24"/>
              </w:rPr>
              <w:t>творца</w:t>
            </w:r>
            <w:r w:rsidR="00173CEB">
              <w:rPr>
                <w:sz w:val="24"/>
              </w:rPr>
              <w:t xml:space="preserve"> </w:t>
            </w:r>
            <w:r w:rsidRPr="00CB0B6C">
              <w:rPr>
                <w:sz w:val="24"/>
              </w:rPr>
              <w:t>в</w:t>
            </w:r>
            <w:r w:rsidR="00173CEB">
              <w:rPr>
                <w:sz w:val="24"/>
              </w:rPr>
              <w:t xml:space="preserve"> </w:t>
            </w:r>
            <w:r w:rsidRPr="00CB0B6C">
              <w:rPr>
                <w:sz w:val="24"/>
              </w:rPr>
              <w:t>поздней</w:t>
            </w:r>
            <w:r w:rsidR="00173CEB">
              <w:rPr>
                <w:sz w:val="24"/>
              </w:rPr>
              <w:t xml:space="preserve"> </w:t>
            </w:r>
            <w:r w:rsidRPr="00CB0B6C">
              <w:rPr>
                <w:sz w:val="24"/>
              </w:rPr>
              <w:t>лирике</w:t>
            </w:r>
            <w:r w:rsidR="00173CEB">
              <w:rPr>
                <w:sz w:val="24"/>
              </w:rPr>
              <w:t xml:space="preserve"> </w:t>
            </w:r>
            <w:r w:rsidRPr="00CB0B6C">
              <w:rPr>
                <w:sz w:val="24"/>
              </w:rPr>
              <w:t>поэта.</w:t>
            </w:r>
          </w:p>
        </w:tc>
      </w:tr>
      <w:tr w:rsidR="00EA6A4B" w:rsidRPr="0049177E" w:rsidTr="00A40ECF">
        <w:trPr>
          <w:trHeight w:val="698"/>
        </w:trPr>
        <w:tc>
          <w:tcPr>
            <w:tcW w:w="2163" w:type="dxa"/>
          </w:tcPr>
          <w:p w:rsidR="00EA6A4B" w:rsidRPr="00CB0B6C" w:rsidRDefault="00EA6A4B" w:rsidP="00CB0B6C">
            <w:pPr>
              <w:pStyle w:val="TableParagraph"/>
              <w:spacing w:line="261" w:lineRule="exact"/>
              <w:rPr>
                <w:sz w:val="24"/>
              </w:rPr>
            </w:pPr>
            <w:r w:rsidRPr="00CB0B6C">
              <w:rPr>
                <w:sz w:val="24"/>
              </w:rPr>
              <w:t>А.А.Ахматова</w:t>
            </w:r>
          </w:p>
        </w:tc>
        <w:tc>
          <w:tcPr>
            <w:tcW w:w="7513" w:type="dxa"/>
          </w:tcPr>
          <w:p w:rsidR="00EA6A4B" w:rsidRPr="00CB0B6C" w:rsidRDefault="00EA6A4B" w:rsidP="00173CEB">
            <w:pPr>
              <w:pStyle w:val="TableParagraph"/>
              <w:spacing w:line="261" w:lineRule="exact"/>
              <w:rPr>
                <w:sz w:val="24"/>
              </w:rPr>
            </w:pPr>
            <w:r w:rsidRPr="00CB0B6C">
              <w:rPr>
                <w:sz w:val="24"/>
              </w:rPr>
              <w:t>Стихотворени</w:t>
            </w:r>
            <w:proofErr w:type="gramStart"/>
            <w:r w:rsidRPr="00CB0B6C">
              <w:rPr>
                <w:sz w:val="24"/>
              </w:rPr>
              <w:t>я«</w:t>
            </w:r>
            <w:proofErr w:type="gramEnd"/>
            <w:r w:rsidRPr="00CB0B6C">
              <w:rPr>
                <w:sz w:val="24"/>
              </w:rPr>
              <w:t>Вечером», «Всерасхищено,предано,продано…», «Когдавтоскесамоубийства…»,</w:t>
            </w:r>
            <w:r w:rsidR="00173CEB">
              <w:rPr>
                <w:sz w:val="24"/>
              </w:rPr>
              <w:t xml:space="preserve"> </w:t>
            </w:r>
            <w:r w:rsidRPr="00CB0B6C">
              <w:rPr>
                <w:sz w:val="24"/>
              </w:rPr>
              <w:t>«Мне ни к чему одические рати…», «Мужество», «Муза» («Когда я ночью жду ее прихода…».) «Не стеми я, кто бросил землю…», «Песня последней встречи», «Сероглазый король», «Сжала руки под</w:t>
            </w:r>
            <w:r w:rsidR="00173CEB">
              <w:rPr>
                <w:sz w:val="24"/>
              </w:rPr>
              <w:t xml:space="preserve"> </w:t>
            </w:r>
            <w:r w:rsidRPr="00CB0B6C">
              <w:rPr>
                <w:sz w:val="24"/>
              </w:rPr>
              <w:t>темной</w:t>
            </w:r>
            <w:r w:rsidR="00173CEB">
              <w:rPr>
                <w:sz w:val="24"/>
              </w:rPr>
              <w:t xml:space="preserve"> </w:t>
            </w:r>
            <w:r w:rsidRPr="00CB0B6C">
              <w:rPr>
                <w:sz w:val="24"/>
              </w:rPr>
              <w:t>вуалью…»,</w:t>
            </w:r>
            <w:r w:rsidR="00173CEB">
              <w:rPr>
                <w:sz w:val="24"/>
              </w:rPr>
              <w:t xml:space="preserve"> </w:t>
            </w:r>
            <w:r w:rsidRPr="00CB0B6C">
              <w:rPr>
                <w:sz w:val="24"/>
              </w:rPr>
              <w:t>«Смуглый</w:t>
            </w:r>
            <w:r w:rsidR="00173CEB">
              <w:rPr>
                <w:sz w:val="24"/>
              </w:rPr>
              <w:t xml:space="preserve"> </w:t>
            </w:r>
            <w:r w:rsidRPr="00CB0B6C">
              <w:rPr>
                <w:sz w:val="24"/>
              </w:rPr>
              <w:t>отрок</w:t>
            </w:r>
            <w:r w:rsidR="00173CEB">
              <w:rPr>
                <w:sz w:val="24"/>
              </w:rPr>
              <w:t xml:space="preserve"> </w:t>
            </w:r>
            <w:r w:rsidRPr="00CB0B6C">
              <w:rPr>
                <w:sz w:val="24"/>
              </w:rPr>
              <w:t>бродил</w:t>
            </w:r>
            <w:r w:rsidR="00173CEB">
              <w:rPr>
                <w:sz w:val="24"/>
              </w:rPr>
              <w:t xml:space="preserve"> </w:t>
            </w:r>
            <w:r w:rsidRPr="00CB0B6C">
              <w:rPr>
                <w:sz w:val="24"/>
              </w:rPr>
              <w:t>по</w:t>
            </w:r>
            <w:r w:rsidR="00173CEB">
              <w:rPr>
                <w:sz w:val="24"/>
              </w:rPr>
              <w:t xml:space="preserve"> </w:t>
            </w:r>
            <w:r w:rsidRPr="00CB0B6C">
              <w:rPr>
                <w:sz w:val="24"/>
              </w:rPr>
              <w:t>аллеям…»,</w:t>
            </w:r>
            <w:r w:rsidR="00173CEB">
              <w:rPr>
                <w:sz w:val="24"/>
              </w:rPr>
              <w:t xml:space="preserve"> </w:t>
            </w:r>
            <w:r w:rsidRPr="00CB0B6C">
              <w:rPr>
                <w:sz w:val="24"/>
              </w:rPr>
              <w:t>«Родная</w:t>
            </w:r>
            <w:r w:rsidR="00173CEB">
              <w:rPr>
                <w:sz w:val="24"/>
              </w:rPr>
              <w:t xml:space="preserve"> </w:t>
            </w:r>
            <w:r w:rsidRPr="00CB0B6C">
              <w:rPr>
                <w:sz w:val="24"/>
              </w:rPr>
              <w:t>земля».</w:t>
            </w:r>
            <w:r w:rsidR="00173CEB">
              <w:rPr>
                <w:sz w:val="24"/>
              </w:rPr>
              <w:t xml:space="preserve"> </w:t>
            </w:r>
            <w:r w:rsidRPr="00CB0B6C">
              <w:rPr>
                <w:sz w:val="24"/>
              </w:rPr>
              <w:t>Психологическая</w:t>
            </w:r>
            <w:r w:rsidR="00173CEB">
              <w:rPr>
                <w:sz w:val="24"/>
              </w:rPr>
              <w:t xml:space="preserve"> </w:t>
            </w:r>
            <w:r w:rsidRPr="00CB0B6C">
              <w:rPr>
                <w:sz w:val="24"/>
              </w:rPr>
              <w:t>глубинаияркостьлюбовнойлирикиА.А.Ахматовой</w:t>
            </w:r>
            <w:proofErr w:type="gramStart"/>
            <w:r w:rsidRPr="00CB0B6C">
              <w:rPr>
                <w:sz w:val="24"/>
              </w:rPr>
              <w:t>.Т</w:t>
            </w:r>
            <w:proofErr w:type="gramEnd"/>
            <w:r w:rsidRPr="00CB0B6C">
              <w:rPr>
                <w:sz w:val="24"/>
              </w:rPr>
              <w:t>ематворчестваиразмышленияоместехудожникав</w:t>
            </w:r>
            <w:r w:rsidR="00173CEB">
              <w:rPr>
                <w:sz w:val="24"/>
              </w:rPr>
              <w:t xml:space="preserve"> </w:t>
            </w:r>
            <w:r w:rsidRPr="00CB0B6C">
              <w:rPr>
                <w:sz w:val="24"/>
              </w:rPr>
              <w:t>«большой»истории.Раздумьяосудьбах РоссиивисповедальнойлирикеА.А.Ахматовой.Гражданскийпафосстихотворений военного времени.</w:t>
            </w:r>
          </w:p>
          <w:p w:rsidR="00EA6A4B" w:rsidRPr="00CB0B6C" w:rsidRDefault="00EA6A4B" w:rsidP="00173CEB">
            <w:pPr>
              <w:pStyle w:val="TableParagraph"/>
              <w:ind w:right="193"/>
              <w:rPr>
                <w:sz w:val="24"/>
              </w:rPr>
            </w:pPr>
            <w:r w:rsidRPr="00CB0B6C">
              <w:rPr>
                <w:sz w:val="24"/>
              </w:rPr>
              <w:t>Поэма «Реквием». Монументальность, трагическая мощь ахматовского «Реквиема». Единство «личной»темыиобразастрадающегонарода</w:t>
            </w:r>
            <w:proofErr w:type="gramStart"/>
            <w:r w:rsidRPr="00CB0B6C">
              <w:rPr>
                <w:sz w:val="24"/>
              </w:rPr>
              <w:t>.Б</w:t>
            </w:r>
            <w:proofErr w:type="gramEnd"/>
            <w:r w:rsidRPr="00CB0B6C">
              <w:rPr>
                <w:sz w:val="24"/>
              </w:rPr>
              <w:t>иблейскиемотивыиихидейно-образнаяфункциявпоэме.Тема</w:t>
            </w:r>
            <w:r w:rsidR="00173CEB">
              <w:rPr>
                <w:sz w:val="24"/>
              </w:rPr>
              <w:t xml:space="preserve"> </w:t>
            </w:r>
            <w:r w:rsidRPr="00CB0B6C">
              <w:rPr>
                <w:sz w:val="24"/>
              </w:rPr>
              <w:t>исторической</w:t>
            </w:r>
            <w:r w:rsidR="00173CEB">
              <w:rPr>
                <w:sz w:val="24"/>
              </w:rPr>
              <w:t xml:space="preserve"> </w:t>
            </w:r>
            <w:r w:rsidRPr="00CB0B6C">
              <w:rPr>
                <w:sz w:val="24"/>
              </w:rPr>
              <w:t>памятииобраз«бесслёзного»памятникавфиналепоэмы.</w:t>
            </w:r>
          </w:p>
        </w:tc>
      </w:tr>
      <w:tr w:rsidR="00EA6A4B" w:rsidRPr="00CB0B6C" w:rsidTr="00173CEB">
        <w:trPr>
          <w:trHeight w:val="840"/>
        </w:trPr>
        <w:tc>
          <w:tcPr>
            <w:tcW w:w="2163" w:type="dxa"/>
          </w:tcPr>
          <w:p w:rsidR="00EA6A4B" w:rsidRPr="00CB0B6C" w:rsidRDefault="00EA6A4B" w:rsidP="00CB0B6C">
            <w:pPr>
              <w:pStyle w:val="TableParagraph"/>
              <w:spacing w:line="261" w:lineRule="exact"/>
              <w:rPr>
                <w:sz w:val="24"/>
              </w:rPr>
            </w:pPr>
            <w:r w:rsidRPr="00CB0B6C">
              <w:rPr>
                <w:sz w:val="24"/>
              </w:rPr>
              <w:t>М.И.Цветаева</w:t>
            </w:r>
          </w:p>
        </w:tc>
        <w:tc>
          <w:tcPr>
            <w:tcW w:w="7513" w:type="dxa"/>
          </w:tcPr>
          <w:p w:rsidR="00EA6A4B" w:rsidRPr="00CB0B6C" w:rsidRDefault="00EA6A4B" w:rsidP="00CB0B6C">
            <w:pPr>
              <w:pStyle w:val="TableParagraph"/>
              <w:ind w:right="148"/>
              <w:rPr>
                <w:sz w:val="24"/>
              </w:rPr>
            </w:pPr>
            <w:r w:rsidRPr="00CB0B6C">
              <w:rPr>
                <w:sz w:val="24"/>
              </w:rPr>
              <w:t>Стихотворения «Генералам двенадцатого года», «Мне нравится, что вы больны не мной…», «Моимстихам</w:t>
            </w:r>
            <w:proofErr w:type="gramStart"/>
            <w:r w:rsidRPr="00CB0B6C">
              <w:rPr>
                <w:sz w:val="24"/>
              </w:rPr>
              <w:t>,н</w:t>
            </w:r>
            <w:proofErr w:type="gramEnd"/>
            <w:r w:rsidRPr="00CB0B6C">
              <w:rPr>
                <w:sz w:val="24"/>
              </w:rPr>
              <w:t>аписаннымтакрано…»,«Осколькоихупаловэтубездну…», «О,слезынаглазах…».«СтихикБлоку»(«Имятвое–птицавруке…»),«Тоскапородине!Давно…»,«Идешь,наменяпохожий».</w:t>
            </w:r>
          </w:p>
          <w:p w:rsidR="00EA6A4B" w:rsidRPr="00CB0B6C" w:rsidRDefault="00EA6A4B" w:rsidP="00CB0B6C">
            <w:pPr>
              <w:pStyle w:val="TableParagraph"/>
              <w:spacing w:line="270" w:lineRule="atLeast"/>
              <w:rPr>
                <w:sz w:val="24"/>
              </w:rPr>
            </w:pPr>
            <w:r w:rsidRPr="00CB0B6C">
              <w:rPr>
                <w:sz w:val="24"/>
              </w:rPr>
              <w:t>Уникальность поэтического голоса М. И. Цветаевой, её поэтического темперамента. Поэзия М. И.Цветаевой как лирический дневник эпохи. Исповедальность, внутренняя самоотдача, максимальноенапряжениедуховныхсилкакотличительныечертыцветаев</w:t>
            </w:r>
            <w:r w:rsidRPr="00CB0B6C">
              <w:rPr>
                <w:sz w:val="24"/>
              </w:rPr>
              <w:lastRenderedPageBreak/>
              <w:t>скойлирики</w:t>
            </w:r>
            <w:proofErr w:type="gramStart"/>
            <w:r w:rsidRPr="00CB0B6C">
              <w:rPr>
                <w:sz w:val="24"/>
              </w:rPr>
              <w:t>.Т</w:t>
            </w:r>
            <w:proofErr w:type="gramEnd"/>
            <w:r w:rsidRPr="00CB0B6C">
              <w:rPr>
                <w:sz w:val="24"/>
              </w:rPr>
              <w:t>емаРодины, «собирание»России в произведениях разных лет. Поэт и мир в творческой концепции Цветаевой, образно-стилистическоесвоеобразиееёпоэзии.</w:t>
            </w:r>
          </w:p>
        </w:tc>
      </w:tr>
      <w:tr w:rsidR="00EA6A4B" w:rsidRPr="0049177E" w:rsidTr="00A40ECF">
        <w:trPr>
          <w:trHeight w:val="1104"/>
        </w:trPr>
        <w:tc>
          <w:tcPr>
            <w:tcW w:w="2163" w:type="dxa"/>
          </w:tcPr>
          <w:p w:rsidR="00EA6A4B" w:rsidRPr="00CB0B6C" w:rsidRDefault="00EA6A4B" w:rsidP="00CB0B6C">
            <w:pPr>
              <w:pStyle w:val="TableParagraph"/>
              <w:spacing w:line="262" w:lineRule="exact"/>
              <w:rPr>
                <w:sz w:val="24"/>
              </w:rPr>
            </w:pPr>
            <w:r w:rsidRPr="00CB0B6C">
              <w:rPr>
                <w:sz w:val="24"/>
              </w:rPr>
              <w:lastRenderedPageBreak/>
              <w:t>«Короли смеха</w:t>
            </w:r>
            <w:proofErr w:type="gramStart"/>
            <w:r w:rsidRPr="00CB0B6C">
              <w:rPr>
                <w:sz w:val="24"/>
              </w:rPr>
              <w:t>»и</w:t>
            </w:r>
            <w:proofErr w:type="gramEnd"/>
            <w:r w:rsidRPr="00CB0B6C">
              <w:rPr>
                <w:sz w:val="24"/>
              </w:rPr>
              <w:t>з журнала</w:t>
            </w:r>
          </w:p>
          <w:p w:rsidR="00EA6A4B" w:rsidRPr="00CB0B6C" w:rsidRDefault="00EA6A4B" w:rsidP="00CB0B6C">
            <w:pPr>
              <w:pStyle w:val="TableParagraph"/>
              <w:rPr>
                <w:sz w:val="24"/>
              </w:rPr>
            </w:pPr>
            <w:r w:rsidRPr="00CB0B6C">
              <w:rPr>
                <w:sz w:val="24"/>
              </w:rPr>
              <w:t>«Сатирикон»</w:t>
            </w:r>
          </w:p>
        </w:tc>
        <w:tc>
          <w:tcPr>
            <w:tcW w:w="7513" w:type="dxa"/>
          </w:tcPr>
          <w:p w:rsidR="00EA6A4B" w:rsidRPr="00CB0B6C" w:rsidRDefault="00EA6A4B" w:rsidP="00173CEB">
            <w:pPr>
              <w:pStyle w:val="TableParagraph"/>
              <w:rPr>
                <w:sz w:val="24"/>
              </w:rPr>
            </w:pPr>
            <w:r w:rsidRPr="00CB0B6C">
              <w:rPr>
                <w:sz w:val="24"/>
              </w:rPr>
              <w:t>Развитие традиций отечественной сатиры в творчестве А. Т. Аверченко, Н. Тэффи, Саши Чёрного, ДонАминадо. Темы и мотивы сатирической новеллистики А. Т. Аверченко дореволюционного иэмигрантскогопериод</w:t>
            </w:r>
            <w:proofErr w:type="gramStart"/>
            <w:r w:rsidRPr="00CB0B6C">
              <w:rPr>
                <w:sz w:val="24"/>
              </w:rPr>
              <w:t>а(</w:t>
            </w:r>
            <w:proofErr w:type="gramEnd"/>
            <w:r w:rsidRPr="00CB0B6C">
              <w:rPr>
                <w:sz w:val="24"/>
              </w:rPr>
              <w:t>«Дюжинаножейвспинуреволюции»).Мастерствописателяввыбореприёмов</w:t>
            </w:r>
            <w:r w:rsidR="00173CEB">
              <w:rPr>
                <w:sz w:val="24"/>
              </w:rPr>
              <w:t xml:space="preserve"> </w:t>
            </w:r>
            <w:r w:rsidRPr="00CB0B6C">
              <w:rPr>
                <w:sz w:val="24"/>
              </w:rPr>
              <w:t>комического.</w:t>
            </w:r>
          </w:p>
        </w:tc>
      </w:tr>
      <w:tr w:rsidR="00EA6A4B" w:rsidRPr="0049177E" w:rsidTr="00A40ECF">
        <w:trPr>
          <w:trHeight w:val="4701"/>
        </w:trPr>
        <w:tc>
          <w:tcPr>
            <w:tcW w:w="2163" w:type="dxa"/>
          </w:tcPr>
          <w:p w:rsidR="00EA6A4B" w:rsidRPr="00CB0B6C" w:rsidRDefault="00EA6A4B" w:rsidP="00CB0B6C">
            <w:pPr>
              <w:pStyle w:val="TableParagraph"/>
              <w:spacing w:line="261" w:lineRule="exact"/>
              <w:rPr>
                <w:sz w:val="24"/>
              </w:rPr>
            </w:pPr>
            <w:r w:rsidRPr="00CB0B6C">
              <w:rPr>
                <w:sz w:val="24"/>
              </w:rPr>
              <w:t>Октябрьскаяреволюцияи</w:t>
            </w:r>
          </w:p>
          <w:p w:rsidR="00EA6A4B" w:rsidRPr="00CB0B6C" w:rsidRDefault="00EA6A4B" w:rsidP="00CB0B6C">
            <w:pPr>
              <w:pStyle w:val="TableParagraph"/>
              <w:spacing w:line="270" w:lineRule="exact"/>
              <w:rPr>
                <w:sz w:val="24"/>
              </w:rPr>
            </w:pPr>
            <w:r w:rsidRPr="00CB0B6C">
              <w:rPr>
                <w:sz w:val="24"/>
              </w:rPr>
              <w:t>литературныйпроцесс20-х</w:t>
            </w:r>
          </w:p>
          <w:p w:rsidR="00EA6A4B" w:rsidRPr="00CB0B6C" w:rsidRDefault="00EA6A4B" w:rsidP="00CB0B6C">
            <w:pPr>
              <w:pStyle w:val="TableParagraph"/>
              <w:spacing w:line="262" w:lineRule="exact"/>
              <w:rPr>
                <w:sz w:val="24"/>
              </w:rPr>
            </w:pPr>
            <w:r w:rsidRPr="00CB0B6C">
              <w:rPr>
                <w:sz w:val="24"/>
              </w:rPr>
              <w:t>годов</w:t>
            </w:r>
          </w:p>
        </w:tc>
        <w:tc>
          <w:tcPr>
            <w:tcW w:w="7513" w:type="dxa"/>
          </w:tcPr>
          <w:p w:rsidR="00EA6A4B" w:rsidRPr="00CB0B6C" w:rsidRDefault="00EA6A4B" w:rsidP="00CB0B6C">
            <w:pPr>
              <w:pStyle w:val="TableParagraph"/>
              <w:spacing w:line="261" w:lineRule="exact"/>
              <w:rPr>
                <w:sz w:val="24"/>
              </w:rPr>
            </w:pPr>
            <w:r w:rsidRPr="00CB0B6C">
              <w:rPr>
                <w:sz w:val="24"/>
              </w:rPr>
              <w:t>Октябрьскаяреволюцияввосприятиихудожниковразличныхнаправлений</w:t>
            </w:r>
            <w:proofErr w:type="gramStart"/>
            <w:r w:rsidRPr="00CB0B6C">
              <w:rPr>
                <w:sz w:val="24"/>
              </w:rPr>
              <w:t>.Л</w:t>
            </w:r>
            <w:proofErr w:type="gramEnd"/>
            <w:r w:rsidRPr="00CB0B6C">
              <w:rPr>
                <w:sz w:val="24"/>
              </w:rPr>
              <w:t>итератураипублицистика</w:t>
            </w:r>
          </w:p>
          <w:p w:rsidR="00EA6A4B" w:rsidRPr="00CB0B6C" w:rsidRDefault="00EA6A4B" w:rsidP="00173CEB">
            <w:pPr>
              <w:pStyle w:val="TableParagraph"/>
              <w:spacing w:line="270" w:lineRule="exact"/>
              <w:rPr>
                <w:sz w:val="24"/>
              </w:rPr>
            </w:pPr>
            <w:r w:rsidRPr="00CB0B6C">
              <w:rPr>
                <w:sz w:val="24"/>
              </w:rPr>
              <w:t>послереволюционныхлеткакживойдокументэпох</w:t>
            </w:r>
            <w:proofErr w:type="gramStart"/>
            <w:r w:rsidRPr="00CB0B6C">
              <w:rPr>
                <w:sz w:val="24"/>
              </w:rPr>
              <w:t>и(</w:t>
            </w:r>
            <w:proofErr w:type="gramEnd"/>
            <w:r w:rsidRPr="00CB0B6C">
              <w:rPr>
                <w:sz w:val="24"/>
              </w:rPr>
              <w:t>«Апокалипсиснашеговремени»В.В.Розанова,</w:t>
            </w:r>
            <w:r w:rsidR="00173CEB">
              <w:rPr>
                <w:sz w:val="24"/>
              </w:rPr>
              <w:t xml:space="preserve"> </w:t>
            </w:r>
            <w:r w:rsidRPr="00CB0B6C">
              <w:rPr>
                <w:sz w:val="24"/>
              </w:rPr>
              <w:t>«Окаянные дни» И. А. Бунина, «Несвоевременные мысли» М. Горького, «Молитва о России» И. Г.Эренбурга,«Плачи»А.М.Ремизова,«Голый год»Б.А.Пильнякаидр.)</w:t>
            </w:r>
          </w:p>
          <w:p w:rsidR="00EA6A4B" w:rsidRPr="00CB0B6C" w:rsidRDefault="00EA6A4B" w:rsidP="00CB0B6C">
            <w:pPr>
              <w:pStyle w:val="TableParagraph"/>
              <w:rPr>
                <w:sz w:val="24"/>
              </w:rPr>
            </w:pPr>
            <w:r w:rsidRPr="00CB0B6C">
              <w:rPr>
                <w:sz w:val="24"/>
              </w:rPr>
              <w:t>Литературныегруппировки</w:t>
            </w:r>
            <w:proofErr w:type="gramStart"/>
            <w:r w:rsidRPr="00CB0B6C">
              <w:rPr>
                <w:sz w:val="24"/>
              </w:rPr>
              <w:t>,в</w:t>
            </w:r>
            <w:proofErr w:type="gramEnd"/>
            <w:r w:rsidRPr="00CB0B6C">
              <w:rPr>
                <w:sz w:val="24"/>
              </w:rPr>
              <w:t>озникшиепослеОктября1917года(Пролеткульт,«Кузница»,ЛЕФ,конструктивизм,имажинизм,«Перевал»,«Серапионовыбратья»и др.)</w:t>
            </w:r>
          </w:p>
          <w:p w:rsidR="00EA6A4B" w:rsidRPr="00CB0B6C" w:rsidRDefault="00EA6A4B" w:rsidP="00CB0B6C">
            <w:pPr>
              <w:pStyle w:val="TableParagraph"/>
              <w:ind w:right="234"/>
              <w:rPr>
                <w:sz w:val="24"/>
              </w:rPr>
            </w:pPr>
            <w:r w:rsidRPr="00CB0B6C">
              <w:rPr>
                <w:sz w:val="24"/>
              </w:rPr>
              <w:t>Возникновение «гнёзд рассеяния» эмигрантской части «расколотой лиры» (отъезд за границу И. А.Бунина, И. С. Шмелёва, А. М. Ремизова, Г. В. Иванова, Б. К. Зайцева, М. И. Цветаевой, А. Т. Аверченкои др.).</w:t>
            </w:r>
          </w:p>
          <w:p w:rsidR="00EA6A4B" w:rsidRPr="00CB0B6C" w:rsidRDefault="00EA6A4B" w:rsidP="00173CEB">
            <w:pPr>
              <w:pStyle w:val="TableParagraph"/>
              <w:rPr>
                <w:sz w:val="24"/>
              </w:rPr>
            </w:pPr>
            <w:r w:rsidRPr="00CB0B6C">
              <w:rPr>
                <w:sz w:val="24"/>
              </w:rPr>
              <w:t>ТемаРодиныиреволюциивпроизведенияхписателе</w:t>
            </w:r>
            <w:proofErr w:type="gramStart"/>
            <w:r w:rsidRPr="00CB0B6C">
              <w:rPr>
                <w:sz w:val="24"/>
              </w:rPr>
              <w:t>й«</w:t>
            </w:r>
            <w:proofErr w:type="gramEnd"/>
            <w:r w:rsidRPr="00CB0B6C">
              <w:rPr>
                <w:sz w:val="24"/>
              </w:rPr>
              <w:t>новойволны»(«Чапаев»Д.А.Фурманова,«Разгром»А.А.Фадеева,«Конармия»И.Э.Бабеля,«Донскиерассказы»М.А.Шолохова,«Сорокпервый»Б.А.Лавренёваи др.).</w:t>
            </w:r>
          </w:p>
          <w:p w:rsidR="00EA6A4B" w:rsidRPr="00CB0B6C" w:rsidRDefault="00EA6A4B" w:rsidP="00CB0B6C">
            <w:pPr>
              <w:pStyle w:val="TableParagraph"/>
              <w:rPr>
                <w:sz w:val="24"/>
              </w:rPr>
            </w:pPr>
            <w:r w:rsidRPr="00CB0B6C">
              <w:rPr>
                <w:sz w:val="24"/>
              </w:rPr>
              <w:t>РазвитиежанраантиутопиивроманахЕ.И.Замятин</w:t>
            </w:r>
            <w:proofErr w:type="gramStart"/>
            <w:r w:rsidRPr="00CB0B6C">
              <w:rPr>
                <w:sz w:val="24"/>
              </w:rPr>
              <w:t>а«</w:t>
            </w:r>
            <w:proofErr w:type="gramEnd"/>
            <w:r w:rsidRPr="00CB0B6C">
              <w:rPr>
                <w:sz w:val="24"/>
              </w:rPr>
              <w:t>Мы»иА.П.Платонова «Чевенгур».Развенчаниеидеи«социальногораяназемле»,утверждение ценности человеческой«единицы»</w:t>
            </w:r>
          </w:p>
          <w:p w:rsidR="00EA6A4B" w:rsidRPr="00CB0B6C" w:rsidRDefault="00EA6A4B" w:rsidP="00CB0B6C">
            <w:pPr>
              <w:pStyle w:val="TableParagraph"/>
              <w:spacing w:line="270" w:lineRule="atLeast"/>
              <w:ind w:right="330"/>
              <w:rPr>
                <w:sz w:val="24"/>
              </w:rPr>
            </w:pPr>
            <w:r w:rsidRPr="00CB0B6C">
              <w:rPr>
                <w:sz w:val="24"/>
              </w:rPr>
              <w:t>Юмористическая проза 20-х годов. Стилистическая яркость и сатирическая заострённостьновеллистического сказа М. М. Зощенко (рассказы 1920-х годов). Сатира с философским подтекстом вроманахИ</w:t>
            </w:r>
            <w:proofErr w:type="gramStart"/>
            <w:r w:rsidRPr="00CB0B6C">
              <w:rPr>
                <w:sz w:val="24"/>
              </w:rPr>
              <w:t>.И</w:t>
            </w:r>
            <w:proofErr w:type="gramEnd"/>
            <w:r w:rsidRPr="00CB0B6C">
              <w:rPr>
                <w:sz w:val="24"/>
              </w:rPr>
              <w:t>льфаиЕ.Петрова«Двенадцатьстульев»и«Золотой телёнок»</w:t>
            </w:r>
          </w:p>
        </w:tc>
      </w:tr>
      <w:tr w:rsidR="00EA6A4B" w:rsidRPr="0049177E" w:rsidTr="00A40ECF">
        <w:trPr>
          <w:trHeight w:val="3311"/>
        </w:trPr>
        <w:tc>
          <w:tcPr>
            <w:tcW w:w="2163" w:type="dxa"/>
          </w:tcPr>
          <w:p w:rsidR="00EA6A4B" w:rsidRPr="00CB0B6C" w:rsidRDefault="00EA6A4B" w:rsidP="00CB0B6C">
            <w:pPr>
              <w:pStyle w:val="TableParagraph"/>
              <w:spacing w:line="261" w:lineRule="exact"/>
              <w:rPr>
                <w:sz w:val="24"/>
              </w:rPr>
            </w:pPr>
            <w:r w:rsidRPr="00CB0B6C">
              <w:rPr>
                <w:sz w:val="24"/>
              </w:rPr>
              <w:t>В.В.Маяковский</w:t>
            </w:r>
          </w:p>
        </w:tc>
        <w:tc>
          <w:tcPr>
            <w:tcW w:w="7513" w:type="dxa"/>
          </w:tcPr>
          <w:p w:rsidR="00EA6A4B" w:rsidRPr="00CB0B6C" w:rsidRDefault="00EA6A4B" w:rsidP="00CB0B6C">
            <w:pPr>
              <w:pStyle w:val="TableParagraph"/>
              <w:ind w:right="576"/>
              <w:jc w:val="both"/>
              <w:rPr>
                <w:sz w:val="24"/>
              </w:rPr>
            </w:pPr>
            <w:r w:rsidRPr="00CB0B6C">
              <w:rPr>
                <w:sz w:val="24"/>
              </w:rPr>
              <w:t>Стихотворения «А вы могли бы?», «Левый марш», «Нате!», «Необычайное приключение, бывшее сВладимиромМаяковскимлетомнадаче»</w:t>
            </w:r>
            <w:proofErr w:type="gramStart"/>
            <w:r w:rsidRPr="00CB0B6C">
              <w:rPr>
                <w:sz w:val="24"/>
              </w:rPr>
              <w:t>,«</w:t>
            </w:r>
            <w:proofErr w:type="gramEnd"/>
            <w:r w:rsidRPr="00CB0B6C">
              <w:rPr>
                <w:sz w:val="24"/>
              </w:rPr>
              <w:t>Лиличка!»,«Послушайте!»,«СергеюЕсенину»,«ПисьмоТатьянеЯковлевой»,«Скрипкаинемножконервно»,«ТоварищуНетте,пароходуичеловеку»,</w:t>
            </w:r>
          </w:p>
          <w:p w:rsidR="00EA6A4B" w:rsidRPr="00CB0B6C" w:rsidRDefault="00EA6A4B" w:rsidP="00CB0B6C">
            <w:pPr>
              <w:pStyle w:val="TableParagraph"/>
              <w:ind w:right="247"/>
              <w:rPr>
                <w:sz w:val="24"/>
              </w:rPr>
            </w:pPr>
            <w:r w:rsidRPr="00CB0B6C">
              <w:rPr>
                <w:sz w:val="24"/>
              </w:rPr>
              <w:t>«Хорошее отношение к лошадям», «Прозаседавшиеся». Тема поэта и толпы в ранней лирике В. В.Маяковского. Город как «цивилизация одиночества» в лирике поэта. Тема «художник и революция», еёобразноевоплощениевлирикепоэта</w:t>
            </w:r>
            <w:proofErr w:type="gramStart"/>
            <w:r w:rsidRPr="00CB0B6C">
              <w:rPr>
                <w:sz w:val="24"/>
              </w:rPr>
              <w:t>.О</w:t>
            </w:r>
            <w:proofErr w:type="gramEnd"/>
            <w:r w:rsidRPr="00CB0B6C">
              <w:rPr>
                <w:sz w:val="24"/>
              </w:rPr>
              <w:t>тражение «гримас»новогобытавсатирическихпроизведениях.Специфика традиционной темы поэта и поэзии в лирике В. В. Маяковского. Новаторство поэта вобластихудожественной формы.</w:t>
            </w:r>
          </w:p>
          <w:p w:rsidR="00EA6A4B" w:rsidRPr="00CB0B6C" w:rsidRDefault="00EA6A4B" w:rsidP="00CB0B6C">
            <w:pPr>
              <w:pStyle w:val="TableParagraph"/>
              <w:rPr>
                <w:sz w:val="24"/>
              </w:rPr>
            </w:pPr>
            <w:r w:rsidRPr="00CB0B6C">
              <w:rPr>
                <w:sz w:val="24"/>
              </w:rPr>
              <w:t>Поэма«Облаковштанах»,«Первоевступлениекпоэме«Вовесьголос».Бунтарскийпафоспоэмы«Облаковштанах»:четыре«долой!»каксюжетно-композиционнаяосновапоэмы</w:t>
            </w:r>
            <w:proofErr w:type="gramStart"/>
            <w:r w:rsidRPr="00CB0B6C">
              <w:rPr>
                <w:sz w:val="24"/>
              </w:rPr>
              <w:t>.С</w:t>
            </w:r>
            <w:proofErr w:type="gramEnd"/>
            <w:r w:rsidRPr="00CB0B6C">
              <w:rPr>
                <w:sz w:val="24"/>
              </w:rPr>
              <w:t>оединение</w:t>
            </w:r>
          </w:p>
          <w:p w:rsidR="00EA6A4B" w:rsidRPr="00CB0B6C" w:rsidRDefault="00EA6A4B" w:rsidP="00CB0B6C">
            <w:pPr>
              <w:pStyle w:val="TableParagraph"/>
              <w:spacing w:line="270" w:lineRule="atLeast"/>
              <w:ind w:right="457"/>
              <w:rPr>
                <w:sz w:val="24"/>
              </w:rPr>
            </w:pPr>
            <w:r w:rsidRPr="00CB0B6C">
              <w:rPr>
                <w:sz w:val="24"/>
              </w:rPr>
              <w:t>любовной темы с социально-философской проблематикой эпохи. Поэма «Во весь голос» как попыткадиалогаспотомками, лирическая исповедь поэта-гражданина.</w:t>
            </w:r>
          </w:p>
        </w:tc>
      </w:tr>
      <w:tr w:rsidR="00EA6A4B" w:rsidRPr="0049177E" w:rsidTr="00A40ECF">
        <w:trPr>
          <w:trHeight w:val="2770"/>
        </w:trPr>
        <w:tc>
          <w:tcPr>
            <w:tcW w:w="2163" w:type="dxa"/>
          </w:tcPr>
          <w:p w:rsidR="00EA6A4B" w:rsidRPr="00CB0B6C" w:rsidRDefault="00EA6A4B" w:rsidP="00CB0B6C">
            <w:pPr>
              <w:pStyle w:val="TableParagraph"/>
              <w:spacing w:line="261" w:lineRule="exact"/>
              <w:rPr>
                <w:sz w:val="24"/>
              </w:rPr>
            </w:pPr>
            <w:r w:rsidRPr="00CB0B6C">
              <w:rPr>
                <w:sz w:val="24"/>
              </w:rPr>
              <w:lastRenderedPageBreak/>
              <w:t>С.А.Есенин</w:t>
            </w:r>
          </w:p>
        </w:tc>
        <w:tc>
          <w:tcPr>
            <w:tcW w:w="7513" w:type="dxa"/>
          </w:tcPr>
          <w:p w:rsidR="00EA6A4B" w:rsidRPr="00CB0B6C" w:rsidRDefault="00EA6A4B" w:rsidP="00CB0B6C">
            <w:pPr>
              <w:pStyle w:val="TableParagraph"/>
              <w:rPr>
                <w:sz w:val="24"/>
              </w:rPr>
            </w:pPr>
            <w:r w:rsidRPr="00CB0B6C">
              <w:rPr>
                <w:sz w:val="24"/>
              </w:rPr>
              <w:t>Стихотворения«Гойты,Русьмояродная…», «Да!Теперьрешено</w:t>
            </w:r>
            <w:proofErr w:type="gramStart"/>
            <w:r w:rsidRPr="00CB0B6C">
              <w:rPr>
                <w:sz w:val="24"/>
              </w:rPr>
              <w:t>.Б</w:t>
            </w:r>
            <w:proofErr w:type="gramEnd"/>
            <w:r w:rsidRPr="00CB0B6C">
              <w:rPr>
                <w:sz w:val="24"/>
              </w:rPr>
              <w:t>езвозврата…», «Досвиданья,другмой,досвиданья!..»,«Нежалею,незову,неплачу…»,«Песньособаке»,«Письмокженщине»,«Письмоматери», «СобакеКачалова»,«Шаганэтымоя,Шаганэ…»,«Япоследнийпоэтдеревни…»,«Отговориларощазолотая…».ПриродародногокраяиобразРусивлирикеС.А.Есенина.Религиозныемотивывраннейлирикепоэта.Трагическоепротивостояниегородаидеревнивлирике1920-хгодов.</w:t>
            </w:r>
          </w:p>
          <w:p w:rsidR="00EA6A4B" w:rsidRPr="00CB0B6C" w:rsidRDefault="00EA6A4B" w:rsidP="00CB0B6C">
            <w:pPr>
              <w:pStyle w:val="TableParagraph"/>
              <w:spacing w:line="270" w:lineRule="atLeast"/>
              <w:ind w:right="1114"/>
              <w:rPr>
                <w:sz w:val="24"/>
              </w:rPr>
            </w:pPr>
            <w:r w:rsidRPr="00CB0B6C">
              <w:rPr>
                <w:sz w:val="24"/>
              </w:rPr>
              <w:t>Любовная тема в поэзии С. А. Есенина. Богатство поэтической речи, народно-песенное начало</w:t>
            </w:r>
            <w:proofErr w:type="gramStart"/>
            <w:r w:rsidRPr="00CB0B6C">
              <w:rPr>
                <w:sz w:val="24"/>
              </w:rPr>
              <w:t>,ф</w:t>
            </w:r>
            <w:proofErr w:type="gramEnd"/>
            <w:r w:rsidRPr="00CB0B6C">
              <w:rPr>
                <w:sz w:val="24"/>
              </w:rPr>
              <w:t>илософичностькак основныечертыесенинской поэтики.</w:t>
            </w:r>
          </w:p>
          <w:p w:rsidR="00EA6A4B" w:rsidRPr="00CB0B6C" w:rsidRDefault="00EA6A4B" w:rsidP="00CB0B6C">
            <w:pPr>
              <w:pStyle w:val="TableParagraph"/>
              <w:ind w:right="1132"/>
              <w:rPr>
                <w:sz w:val="24"/>
              </w:rPr>
            </w:pPr>
            <w:r w:rsidRPr="00CB0B6C">
              <w:rPr>
                <w:sz w:val="24"/>
              </w:rPr>
              <w:t>Роман в стихах «Анна Снегина». Соотношение лирического и эпического начал в поэме «АннаСнегина»</w:t>
            </w:r>
            <w:proofErr w:type="gramStart"/>
            <w:r w:rsidRPr="00CB0B6C">
              <w:rPr>
                <w:sz w:val="24"/>
              </w:rPr>
              <w:t>,е</w:t>
            </w:r>
            <w:proofErr w:type="gramEnd"/>
            <w:r w:rsidRPr="00CB0B6C">
              <w:rPr>
                <w:sz w:val="24"/>
              </w:rPr>
              <w:t>ёнравственно-философская проблематика.</w:t>
            </w:r>
          </w:p>
          <w:p w:rsidR="00EA6A4B" w:rsidRPr="00CB0B6C" w:rsidRDefault="00EA6A4B" w:rsidP="00CB0B6C">
            <w:pPr>
              <w:pStyle w:val="TableParagraph"/>
              <w:spacing w:line="270" w:lineRule="exact"/>
              <w:rPr>
                <w:sz w:val="24"/>
              </w:rPr>
            </w:pPr>
            <w:r w:rsidRPr="00CB0B6C">
              <w:rPr>
                <w:sz w:val="24"/>
              </w:rPr>
              <w:t>Мотивсбережениямолодостиидушикакглавнаятем</w:t>
            </w:r>
            <w:proofErr w:type="gramStart"/>
            <w:r w:rsidRPr="00CB0B6C">
              <w:rPr>
                <w:sz w:val="24"/>
              </w:rPr>
              <w:t>а«</w:t>
            </w:r>
            <w:proofErr w:type="gramEnd"/>
            <w:r w:rsidRPr="00CB0B6C">
              <w:rPr>
                <w:sz w:val="24"/>
              </w:rPr>
              <w:t>позднего»С. А.Есенина.</w:t>
            </w:r>
          </w:p>
        </w:tc>
      </w:tr>
      <w:tr w:rsidR="00EA6A4B" w:rsidRPr="0049177E" w:rsidTr="00337B9E">
        <w:trPr>
          <w:trHeight w:val="982"/>
        </w:trPr>
        <w:tc>
          <w:tcPr>
            <w:tcW w:w="2163" w:type="dxa"/>
          </w:tcPr>
          <w:p w:rsidR="00EA6A4B" w:rsidRPr="00CB0B6C" w:rsidRDefault="00EA6A4B" w:rsidP="00CB0B6C">
            <w:pPr>
              <w:pStyle w:val="TableParagraph"/>
              <w:ind w:right="184"/>
              <w:rPr>
                <w:sz w:val="24"/>
              </w:rPr>
            </w:pPr>
            <w:r w:rsidRPr="00CB0B6C">
              <w:rPr>
                <w:sz w:val="24"/>
              </w:rPr>
              <w:t xml:space="preserve">Литературный процесс 30-х </w:t>
            </w:r>
            <w:proofErr w:type="gramStart"/>
            <w:r w:rsidRPr="00CB0B6C">
              <w:rPr>
                <w:sz w:val="24"/>
              </w:rPr>
              <w:t>–н</w:t>
            </w:r>
            <w:proofErr w:type="gramEnd"/>
            <w:r w:rsidRPr="00CB0B6C">
              <w:rPr>
                <w:sz w:val="24"/>
              </w:rPr>
              <w:t>ачала40-хгодов</w:t>
            </w:r>
          </w:p>
        </w:tc>
        <w:tc>
          <w:tcPr>
            <w:tcW w:w="7513" w:type="dxa"/>
          </w:tcPr>
          <w:p w:rsidR="00EA6A4B" w:rsidRPr="00CB0B6C" w:rsidRDefault="00EA6A4B" w:rsidP="00CB0B6C">
            <w:pPr>
              <w:pStyle w:val="TableParagraph"/>
              <w:ind w:right="434"/>
              <w:rPr>
                <w:sz w:val="24"/>
              </w:rPr>
            </w:pPr>
            <w:r w:rsidRPr="00CB0B6C">
              <w:rPr>
                <w:sz w:val="24"/>
              </w:rPr>
              <w:t>Духовная атмосфера десятилетия и её отражение в литературе и искусстве. Сложное единствооптимизма и горечи, идеализма и страха, возвышения человека труда и бюрократизации власти</w:t>
            </w:r>
            <w:proofErr w:type="gramStart"/>
            <w:r w:rsidRPr="00CB0B6C">
              <w:rPr>
                <w:sz w:val="24"/>
              </w:rPr>
              <w:t>.Р</w:t>
            </w:r>
            <w:proofErr w:type="gramEnd"/>
            <w:r w:rsidRPr="00CB0B6C">
              <w:rPr>
                <w:sz w:val="24"/>
              </w:rPr>
              <w:t>ождение новой песенно-лирической ситуации. Героини стихотворений П. Н. Васильева и М. В.Исаковского (символический образ России — Родины). Лирика Б. П. Корнилова, Д. Б. Кедрина, М. А.Светлова</w:t>
            </w:r>
            <w:proofErr w:type="gramStart"/>
            <w:r w:rsidRPr="00CB0B6C">
              <w:rPr>
                <w:sz w:val="24"/>
              </w:rPr>
              <w:t>,А</w:t>
            </w:r>
            <w:proofErr w:type="gramEnd"/>
            <w:r w:rsidRPr="00CB0B6C">
              <w:rPr>
                <w:sz w:val="24"/>
              </w:rPr>
              <w:t>.А. Жароваи др.</w:t>
            </w:r>
          </w:p>
          <w:p w:rsidR="00EA6A4B" w:rsidRPr="00CB0B6C" w:rsidRDefault="00EA6A4B" w:rsidP="00CB0B6C">
            <w:pPr>
              <w:pStyle w:val="TableParagraph"/>
              <w:ind w:right="171"/>
              <w:jc w:val="both"/>
              <w:rPr>
                <w:sz w:val="24"/>
              </w:rPr>
            </w:pPr>
            <w:proofErr w:type="gramStart"/>
            <w:r w:rsidRPr="00CB0B6C">
              <w:rPr>
                <w:sz w:val="24"/>
              </w:rPr>
              <w:t>Литература на стройке: произведения 1930-х годов о людях труда («Энергия» Ф. В. Гладкова, «Соть» Л.М. Леонова, «Гидроцентраль» М. С. Шагинян, «Время, вперёд!»</w:t>
            </w:r>
            <w:proofErr w:type="gramEnd"/>
            <w:r w:rsidRPr="00CB0B6C">
              <w:rPr>
                <w:sz w:val="24"/>
              </w:rPr>
              <w:t xml:space="preserve"> </w:t>
            </w:r>
            <w:proofErr w:type="gramStart"/>
            <w:r w:rsidRPr="00CB0B6C">
              <w:rPr>
                <w:sz w:val="24"/>
              </w:rPr>
              <w:t>В. П. Катаева, «Люди из захолустья» А.Г.Малышкинаи др.).</w:t>
            </w:r>
            <w:proofErr w:type="gramEnd"/>
          </w:p>
          <w:p w:rsidR="00EA6A4B" w:rsidRPr="00CB0B6C" w:rsidRDefault="00EA6A4B" w:rsidP="00CB0B6C">
            <w:pPr>
              <w:pStyle w:val="TableParagraph"/>
              <w:jc w:val="both"/>
              <w:rPr>
                <w:sz w:val="24"/>
              </w:rPr>
            </w:pPr>
            <w:r w:rsidRPr="00CB0B6C">
              <w:rPr>
                <w:sz w:val="24"/>
              </w:rPr>
              <w:t>Драматургия</w:t>
            </w:r>
            <w:proofErr w:type="gramStart"/>
            <w:r w:rsidRPr="00CB0B6C">
              <w:rPr>
                <w:sz w:val="24"/>
              </w:rPr>
              <w:t>:«</w:t>
            </w:r>
            <w:proofErr w:type="gramEnd"/>
            <w:r w:rsidRPr="00CB0B6C">
              <w:rPr>
                <w:sz w:val="24"/>
              </w:rPr>
              <w:t>Чужойребёнок»В.В.Шкваркина,«Таня»А.Н.Арбузова.</w:t>
            </w:r>
          </w:p>
          <w:p w:rsidR="00EA6A4B" w:rsidRPr="00CB0B6C" w:rsidRDefault="00EA6A4B" w:rsidP="00CB0B6C">
            <w:pPr>
              <w:pStyle w:val="TableParagraph"/>
              <w:ind w:right="107"/>
              <w:rPr>
                <w:sz w:val="24"/>
              </w:rPr>
            </w:pPr>
            <w:r w:rsidRPr="00CB0B6C">
              <w:rPr>
                <w:sz w:val="24"/>
              </w:rPr>
              <w:t>ЧеловеческийитворческийподвигН.А.Островского</w:t>
            </w:r>
            <w:proofErr w:type="gramStart"/>
            <w:r w:rsidRPr="00CB0B6C">
              <w:rPr>
                <w:sz w:val="24"/>
              </w:rPr>
              <w:t>.У</w:t>
            </w:r>
            <w:proofErr w:type="gramEnd"/>
            <w:r w:rsidRPr="00CB0B6C">
              <w:rPr>
                <w:sz w:val="24"/>
              </w:rPr>
              <w:t>никальностьиполемическаязаострённостьобразаПавлаКорчагинавромане«Какзакаляласьсталь».Темаколлективизациивлитературе.</w:t>
            </w:r>
          </w:p>
          <w:p w:rsidR="00EA6A4B" w:rsidRPr="00CB0B6C" w:rsidRDefault="00EA6A4B" w:rsidP="00CB0B6C">
            <w:pPr>
              <w:pStyle w:val="TableParagraph"/>
              <w:rPr>
                <w:sz w:val="24"/>
              </w:rPr>
            </w:pPr>
            <w:r w:rsidRPr="00CB0B6C">
              <w:rPr>
                <w:sz w:val="24"/>
              </w:rPr>
              <w:t>ТрагическаясудьбаН.А.Клюеваипоэто</w:t>
            </w:r>
            <w:proofErr w:type="gramStart"/>
            <w:r w:rsidRPr="00CB0B6C">
              <w:rPr>
                <w:sz w:val="24"/>
              </w:rPr>
              <w:t>в«</w:t>
            </w:r>
            <w:proofErr w:type="gramEnd"/>
            <w:r w:rsidRPr="00CB0B6C">
              <w:rPr>
                <w:sz w:val="24"/>
              </w:rPr>
              <w:t>крестьянскойкупницы».</w:t>
            </w:r>
          </w:p>
          <w:p w:rsidR="00EA6A4B" w:rsidRPr="00CB0B6C" w:rsidRDefault="00EA6A4B" w:rsidP="00173CEB">
            <w:pPr>
              <w:pStyle w:val="TableParagraph"/>
              <w:ind w:right="1036"/>
              <w:rPr>
                <w:sz w:val="24"/>
              </w:rPr>
            </w:pPr>
            <w:r w:rsidRPr="00CB0B6C">
              <w:rPr>
                <w:sz w:val="24"/>
              </w:rPr>
              <w:t>Поэма</w:t>
            </w:r>
            <w:r w:rsidR="00173CEB">
              <w:rPr>
                <w:sz w:val="24"/>
              </w:rPr>
              <w:t xml:space="preserve"> </w:t>
            </w:r>
            <w:r w:rsidRPr="00CB0B6C">
              <w:rPr>
                <w:sz w:val="24"/>
              </w:rPr>
              <w:t>А.Т.Твардовского</w:t>
            </w:r>
            <w:r w:rsidR="00173CEB">
              <w:rPr>
                <w:sz w:val="24"/>
              </w:rPr>
              <w:t xml:space="preserve"> </w:t>
            </w:r>
            <w:r w:rsidRPr="00CB0B6C">
              <w:rPr>
                <w:sz w:val="24"/>
              </w:rPr>
              <w:t>«Страна</w:t>
            </w:r>
            <w:r w:rsidR="00173CEB">
              <w:rPr>
                <w:sz w:val="24"/>
              </w:rPr>
              <w:t xml:space="preserve"> </w:t>
            </w:r>
            <w:r w:rsidRPr="00CB0B6C">
              <w:rPr>
                <w:sz w:val="24"/>
              </w:rPr>
              <w:t>Муравия»</w:t>
            </w:r>
            <w:r w:rsidR="00173CEB">
              <w:rPr>
                <w:sz w:val="24"/>
              </w:rPr>
              <w:t xml:space="preserve"> </w:t>
            </w:r>
            <w:r w:rsidRPr="00CB0B6C">
              <w:rPr>
                <w:sz w:val="24"/>
              </w:rPr>
              <w:t>и</w:t>
            </w:r>
            <w:r w:rsidR="00173CEB">
              <w:rPr>
                <w:sz w:val="24"/>
              </w:rPr>
              <w:t xml:space="preserve"> </w:t>
            </w:r>
            <w:r w:rsidRPr="00CB0B6C">
              <w:rPr>
                <w:sz w:val="24"/>
              </w:rPr>
              <w:t>романМ.А.Шолохова «Поднятая</w:t>
            </w:r>
            <w:r w:rsidR="00173CEB">
              <w:rPr>
                <w:sz w:val="24"/>
              </w:rPr>
              <w:t xml:space="preserve"> </w:t>
            </w:r>
            <w:r w:rsidRPr="00CB0B6C">
              <w:rPr>
                <w:sz w:val="24"/>
              </w:rPr>
              <w:t>целина».</w:t>
            </w:r>
            <w:r w:rsidR="00173CEB">
              <w:rPr>
                <w:sz w:val="24"/>
              </w:rPr>
              <w:t xml:space="preserve"> </w:t>
            </w:r>
            <w:r w:rsidRPr="00CB0B6C">
              <w:rPr>
                <w:sz w:val="24"/>
              </w:rPr>
              <w:t>Первый</w:t>
            </w:r>
            <w:r w:rsidR="00173CEB">
              <w:rPr>
                <w:sz w:val="24"/>
              </w:rPr>
              <w:t xml:space="preserve"> </w:t>
            </w:r>
            <w:r w:rsidRPr="00CB0B6C">
              <w:rPr>
                <w:sz w:val="24"/>
              </w:rPr>
              <w:t>съезд</w:t>
            </w:r>
            <w:r w:rsidR="00173CEB">
              <w:rPr>
                <w:sz w:val="24"/>
              </w:rPr>
              <w:t xml:space="preserve"> </w:t>
            </w:r>
            <w:r w:rsidRPr="00CB0B6C">
              <w:rPr>
                <w:sz w:val="24"/>
              </w:rPr>
              <w:t>Союза</w:t>
            </w:r>
            <w:r w:rsidR="00173CEB">
              <w:rPr>
                <w:sz w:val="24"/>
              </w:rPr>
              <w:t xml:space="preserve"> </w:t>
            </w:r>
            <w:r w:rsidRPr="00CB0B6C">
              <w:rPr>
                <w:sz w:val="24"/>
              </w:rPr>
              <w:t>писателей</w:t>
            </w:r>
            <w:r w:rsidR="00173CEB">
              <w:rPr>
                <w:sz w:val="24"/>
              </w:rPr>
              <w:t xml:space="preserve"> </w:t>
            </w:r>
            <w:r w:rsidRPr="00CB0B6C">
              <w:rPr>
                <w:sz w:val="24"/>
              </w:rPr>
              <w:t>СССР</w:t>
            </w:r>
            <w:r w:rsidR="00173CEB">
              <w:rPr>
                <w:sz w:val="24"/>
              </w:rPr>
              <w:t xml:space="preserve"> </w:t>
            </w:r>
            <w:r w:rsidRPr="00CB0B6C">
              <w:rPr>
                <w:sz w:val="24"/>
              </w:rPr>
              <w:t>и</w:t>
            </w:r>
            <w:r w:rsidR="00173CEB">
              <w:rPr>
                <w:sz w:val="24"/>
              </w:rPr>
              <w:t xml:space="preserve"> </w:t>
            </w:r>
            <w:r w:rsidRPr="00CB0B6C">
              <w:rPr>
                <w:sz w:val="24"/>
              </w:rPr>
              <w:t>его</w:t>
            </w:r>
            <w:r w:rsidR="00173CEB">
              <w:rPr>
                <w:sz w:val="24"/>
              </w:rPr>
              <w:t xml:space="preserve"> </w:t>
            </w:r>
            <w:r w:rsidRPr="00CB0B6C">
              <w:rPr>
                <w:sz w:val="24"/>
              </w:rPr>
              <w:t>общественно-историческое</w:t>
            </w:r>
            <w:r w:rsidR="00173CEB">
              <w:rPr>
                <w:sz w:val="24"/>
              </w:rPr>
              <w:t xml:space="preserve"> </w:t>
            </w:r>
            <w:r w:rsidRPr="00CB0B6C">
              <w:rPr>
                <w:sz w:val="24"/>
              </w:rPr>
              <w:t>значение</w:t>
            </w:r>
            <w:r w:rsidR="00173CEB">
              <w:rPr>
                <w:sz w:val="24"/>
              </w:rPr>
              <w:t xml:space="preserve">. </w:t>
            </w:r>
            <w:r w:rsidRPr="00CB0B6C">
              <w:rPr>
                <w:sz w:val="24"/>
              </w:rPr>
              <w:t>Эмигрантская «ветвь» русской литературы в 1930-егоды. Ностальгический реализм И. А. Бунина, Б. К.Зайцева, И. С. Шмелёва. «Парижская нота» русской поэзии 1930-х годов. Лирика Г. В. Иванова, Б. Ю.Поплавского</w:t>
            </w:r>
            <w:proofErr w:type="gramStart"/>
            <w:r w:rsidRPr="00CB0B6C">
              <w:rPr>
                <w:sz w:val="24"/>
              </w:rPr>
              <w:t>,Н</w:t>
            </w:r>
            <w:proofErr w:type="gramEnd"/>
            <w:r w:rsidRPr="00CB0B6C">
              <w:rPr>
                <w:sz w:val="24"/>
              </w:rPr>
              <w:t>.А. Оцупа, Д.М.Кнута, Л.Д.Червинской, Г.В. Адамовичаи др.</w:t>
            </w:r>
          </w:p>
          <w:p w:rsidR="00EA6A4B" w:rsidRPr="00CB0B6C" w:rsidRDefault="00EA6A4B" w:rsidP="00173CEB">
            <w:pPr>
              <w:pStyle w:val="TableParagraph"/>
              <w:ind w:right="148"/>
              <w:rPr>
                <w:sz w:val="24"/>
              </w:rPr>
            </w:pPr>
            <w:r w:rsidRPr="00CB0B6C">
              <w:rPr>
                <w:sz w:val="24"/>
              </w:rPr>
              <w:t>О.Э.Мандельштам</w:t>
            </w:r>
            <w:proofErr w:type="gramStart"/>
            <w:r w:rsidRPr="00CB0B6C">
              <w:rPr>
                <w:sz w:val="24"/>
              </w:rPr>
              <w:t>.С</w:t>
            </w:r>
            <w:proofErr w:type="gramEnd"/>
            <w:r w:rsidRPr="00CB0B6C">
              <w:rPr>
                <w:sz w:val="24"/>
              </w:rPr>
              <w:t>тихотворения«Бессонница.Гомер.Тугиепаруса…»,«Мыживемподсобоюнечуястраны…»,  «Я</w:t>
            </w:r>
            <w:r w:rsidR="00173CEB">
              <w:rPr>
                <w:sz w:val="24"/>
              </w:rPr>
              <w:t xml:space="preserve"> </w:t>
            </w:r>
            <w:r w:rsidRPr="00CB0B6C">
              <w:rPr>
                <w:sz w:val="24"/>
              </w:rPr>
              <w:t>вернулся</w:t>
            </w:r>
            <w:r w:rsidR="00173CEB">
              <w:rPr>
                <w:sz w:val="24"/>
              </w:rPr>
              <w:t xml:space="preserve"> </w:t>
            </w:r>
            <w:r w:rsidRPr="00CB0B6C">
              <w:rPr>
                <w:sz w:val="24"/>
              </w:rPr>
              <w:t>в</w:t>
            </w:r>
            <w:r w:rsidR="00173CEB">
              <w:rPr>
                <w:sz w:val="24"/>
              </w:rPr>
              <w:t xml:space="preserve"> </w:t>
            </w:r>
            <w:r w:rsidRPr="00CB0B6C">
              <w:rPr>
                <w:sz w:val="24"/>
              </w:rPr>
              <w:t>мой</w:t>
            </w:r>
            <w:r w:rsidR="00173CEB">
              <w:rPr>
                <w:sz w:val="24"/>
              </w:rPr>
              <w:t xml:space="preserve"> </w:t>
            </w:r>
            <w:r w:rsidRPr="00CB0B6C">
              <w:rPr>
                <w:sz w:val="24"/>
              </w:rPr>
              <w:t>город,</w:t>
            </w:r>
            <w:r w:rsidR="00173CEB">
              <w:rPr>
                <w:sz w:val="24"/>
              </w:rPr>
              <w:t xml:space="preserve"> </w:t>
            </w:r>
            <w:r w:rsidRPr="00CB0B6C">
              <w:rPr>
                <w:sz w:val="24"/>
              </w:rPr>
              <w:t>знакомый</w:t>
            </w:r>
            <w:r w:rsidR="00173CEB">
              <w:rPr>
                <w:sz w:val="24"/>
              </w:rPr>
              <w:t xml:space="preserve"> </w:t>
            </w:r>
            <w:r w:rsidRPr="00CB0B6C">
              <w:rPr>
                <w:sz w:val="24"/>
              </w:rPr>
              <w:t>до</w:t>
            </w:r>
            <w:r w:rsidR="00173CEB">
              <w:rPr>
                <w:sz w:val="24"/>
              </w:rPr>
              <w:t xml:space="preserve"> </w:t>
            </w:r>
            <w:r w:rsidRPr="00CB0B6C">
              <w:rPr>
                <w:sz w:val="24"/>
              </w:rPr>
              <w:t>слез…», «Я</w:t>
            </w:r>
            <w:r w:rsidR="00173CEB">
              <w:rPr>
                <w:sz w:val="24"/>
              </w:rPr>
              <w:t xml:space="preserve"> </w:t>
            </w:r>
            <w:r w:rsidRPr="00CB0B6C">
              <w:rPr>
                <w:sz w:val="24"/>
              </w:rPr>
              <w:t>не</w:t>
            </w:r>
            <w:r w:rsidR="00173CEB">
              <w:rPr>
                <w:sz w:val="24"/>
              </w:rPr>
              <w:t xml:space="preserve"> </w:t>
            </w:r>
            <w:r w:rsidRPr="00CB0B6C">
              <w:rPr>
                <w:sz w:val="24"/>
              </w:rPr>
              <w:t>слыхал</w:t>
            </w:r>
            <w:r w:rsidR="00173CEB">
              <w:rPr>
                <w:sz w:val="24"/>
              </w:rPr>
              <w:t xml:space="preserve"> </w:t>
            </w:r>
            <w:r w:rsidRPr="00CB0B6C">
              <w:rPr>
                <w:sz w:val="24"/>
              </w:rPr>
              <w:t>рассказов</w:t>
            </w:r>
            <w:r w:rsidR="00173CEB">
              <w:rPr>
                <w:sz w:val="24"/>
              </w:rPr>
              <w:t xml:space="preserve"> </w:t>
            </w:r>
            <w:r w:rsidRPr="00CB0B6C">
              <w:rPr>
                <w:sz w:val="24"/>
              </w:rPr>
              <w:t>Оссиана…»,</w:t>
            </w:r>
            <w:r w:rsidR="00173CEB">
              <w:rPr>
                <w:sz w:val="24"/>
              </w:rPr>
              <w:t xml:space="preserve"> </w:t>
            </w:r>
            <w:r w:rsidRPr="00CB0B6C">
              <w:rPr>
                <w:sz w:val="24"/>
              </w:rPr>
              <w:t>«Notre Dame», «За гремучую доблесть грядущих веков…». Истоки поэтического творчества. Близость какмеизму.</w:t>
            </w:r>
            <w:r w:rsidR="00173CEB">
              <w:rPr>
                <w:sz w:val="24"/>
              </w:rPr>
              <w:t xml:space="preserve"> </w:t>
            </w:r>
            <w:r w:rsidRPr="00CB0B6C">
              <w:rPr>
                <w:sz w:val="24"/>
              </w:rPr>
              <w:t>Историческая</w:t>
            </w:r>
            <w:r w:rsidR="00173CEB">
              <w:rPr>
                <w:sz w:val="24"/>
              </w:rPr>
              <w:t xml:space="preserve"> </w:t>
            </w:r>
            <w:r w:rsidRPr="00CB0B6C">
              <w:rPr>
                <w:sz w:val="24"/>
              </w:rPr>
              <w:t>тема</w:t>
            </w:r>
            <w:r w:rsidR="00173CEB">
              <w:rPr>
                <w:sz w:val="24"/>
              </w:rPr>
              <w:t xml:space="preserve"> </w:t>
            </w:r>
            <w:r w:rsidRPr="00CB0B6C">
              <w:rPr>
                <w:sz w:val="24"/>
              </w:rPr>
              <w:t>в</w:t>
            </w:r>
            <w:r w:rsidR="00173CEB">
              <w:rPr>
                <w:sz w:val="24"/>
              </w:rPr>
              <w:t xml:space="preserve"> </w:t>
            </w:r>
            <w:r w:rsidRPr="00CB0B6C">
              <w:rPr>
                <w:sz w:val="24"/>
              </w:rPr>
              <w:t>лирике</w:t>
            </w:r>
            <w:r w:rsidR="00173CEB">
              <w:rPr>
                <w:sz w:val="24"/>
              </w:rPr>
              <w:t xml:space="preserve"> </w:t>
            </w:r>
            <w:r w:rsidRPr="00CB0B6C">
              <w:rPr>
                <w:sz w:val="24"/>
              </w:rPr>
              <w:t>О.Э.Мандельштама.</w:t>
            </w:r>
            <w:r w:rsidR="00173CEB">
              <w:rPr>
                <w:sz w:val="24"/>
              </w:rPr>
              <w:t xml:space="preserve"> </w:t>
            </w:r>
            <w:r w:rsidRPr="00CB0B6C">
              <w:rPr>
                <w:sz w:val="24"/>
              </w:rPr>
              <w:t>Осмысление</w:t>
            </w:r>
            <w:r w:rsidR="00173CEB">
              <w:rPr>
                <w:sz w:val="24"/>
              </w:rPr>
              <w:t xml:space="preserve"> </w:t>
            </w:r>
            <w:r w:rsidRPr="00CB0B6C">
              <w:rPr>
                <w:sz w:val="24"/>
              </w:rPr>
              <w:t>времени</w:t>
            </w:r>
            <w:r w:rsidR="00173CEB">
              <w:rPr>
                <w:sz w:val="24"/>
              </w:rPr>
              <w:t xml:space="preserve"> </w:t>
            </w:r>
            <w:r w:rsidRPr="00CB0B6C">
              <w:rPr>
                <w:sz w:val="24"/>
              </w:rPr>
              <w:t>и</w:t>
            </w:r>
            <w:r w:rsidR="00173CEB">
              <w:rPr>
                <w:sz w:val="24"/>
              </w:rPr>
              <w:t xml:space="preserve"> </w:t>
            </w:r>
            <w:r w:rsidRPr="00CB0B6C">
              <w:rPr>
                <w:sz w:val="24"/>
              </w:rPr>
              <w:t>противостояние</w:t>
            </w:r>
            <w:r w:rsidR="00173CEB">
              <w:rPr>
                <w:sz w:val="24"/>
              </w:rPr>
              <w:t xml:space="preserve"> </w:t>
            </w:r>
            <w:r w:rsidRPr="00CB0B6C">
              <w:rPr>
                <w:sz w:val="24"/>
              </w:rPr>
              <w:t>«веку-волкодаву».</w:t>
            </w:r>
            <w:r w:rsidR="00173CEB">
              <w:rPr>
                <w:sz w:val="24"/>
              </w:rPr>
              <w:t xml:space="preserve"> </w:t>
            </w:r>
            <w:r w:rsidRPr="00CB0B6C">
              <w:rPr>
                <w:sz w:val="24"/>
              </w:rPr>
              <w:t>Художественноемастерствопоэта.</w:t>
            </w:r>
          </w:p>
          <w:p w:rsidR="00EA6A4B" w:rsidRPr="00CB0B6C" w:rsidRDefault="00EA6A4B" w:rsidP="00CB0B6C">
            <w:pPr>
              <w:pStyle w:val="TableParagraph"/>
              <w:rPr>
                <w:sz w:val="24"/>
              </w:rPr>
            </w:pPr>
            <w:r w:rsidRPr="00CB0B6C">
              <w:rPr>
                <w:sz w:val="24"/>
              </w:rPr>
              <w:t xml:space="preserve">А. Н. Толстой. Роман «Пётр Первый». Основные этапы становления исторической личности, чертынационального характера в образе Петра. Образы сподвижников царя и противников </w:t>
            </w:r>
            <w:r w:rsidRPr="00CB0B6C">
              <w:rPr>
                <w:sz w:val="24"/>
              </w:rPr>
              <w:lastRenderedPageBreak/>
              <w:t>петровскихпреобразований</w:t>
            </w:r>
            <w:proofErr w:type="gramStart"/>
            <w:r w:rsidRPr="00CB0B6C">
              <w:rPr>
                <w:sz w:val="24"/>
              </w:rPr>
              <w:t>.П</w:t>
            </w:r>
            <w:proofErr w:type="gramEnd"/>
            <w:r w:rsidRPr="00CB0B6C">
              <w:rPr>
                <w:sz w:val="24"/>
              </w:rPr>
              <w:t>роблемынародаивласти,личностииисториивхудожественнойконцепцииавтора.</w:t>
            </w:r>
          </w:p>
          <w:p w:rsidR="00EA6A4B" w:rsidRPr="00CB0B6C" w:rsidRDefault="00EA6A4B" w:rsidP="00CB0B6C">
            <w:pPr>
              <w:pStyle w:val="TableParagraph"/>
              <w:spacing w:line="270" w:lineRule="exact"/>
              <w:rPr>
                <w:sz w:val="24"/>
              </w:rPr>
            </w:pPr>
            <w:r w:rsidRPr="00CB0B6C">
              <w:rPr>
                <w:sz w:val="24"/>
              </w:rPr>
              <w:t>Жанровое</w:t>
            </w:r>
            <w:proofErr w:type="gramStart"/>
            <w:r w:rsidRPr="00CB0B6C">
              <w:rPr>
                <w:sz w:val="24"/>
              </w:rPr>
              <w:t>,к</w:t>
            </w:r>
            <w:proofErr w:type="gramEnd"/>
            <w:r w:rsidRPr="00CB0B6C">
              <w:rPr>
                <w:sz w:val="24"/>
              </w:rPr>
              <w:t>омпозиционноеистилистико-языковоесвоеобразиеромана.</w:t>
            </w:r>
          </w:p>
        </w:tc>
      </w:tr>
      <w:tr w:rsidR="00EA6A4B" w:rsidRPr="0049177E" w:rsidTr="00A40ECF">
        <w:trPr>
          <w:trHeight w:val="415"/>
        </w:trPr>
        <w:tc>
          <w:tcPr>
            <w:tcW w:w="2163" w:type="dxa"/>
          </w:tcPr>
          <w:p w:rsidR="00EA6A4B" w:rsidRPr="00CB0B6C" w:rsidRDefault="00EA6A4B" w:rsidP="00CB0B6C">
            <w:pPr>
              <w:pStyle w:val="TableParagraph"/>
              <w:spacing w:line="261" w:lineRule="exact"/>
              <w:rPr>
                <w:sz w:val="24"/>
              </w:rPr>
            </w:pPr>
            <w:r w:rsidRPr="00CB0B6C">
              <w:rPr>
                <w:sz w:val="24"/>
              </w:rPr>
              <w:lastRenderedPageBreak/>
              <w:t>М.А.Шолохов</w:t>
            </w:r>
          </w:p>
        </w:tc>
        <w:tc>
          <w:tcPr>
            <w:tcW w:w="7513" w:type="dxa"/>
          </w:tcPr>
          <w:p w:rsidR="00EA6A4B" w:rsidRPr="00CB0B6C" w:rsidRDefault="00EA6A4B" w:rsidP="00173CEB">
            <w:pPr>
              <w:pStyle w:val="TableParagraph"/>
              <w:rPr>
                <w:sz w:val="24"/>
              </w:rPr>
            </w:pPr>
            <w:r w:rsidRPr="00CB0B6C">
              <w:rPr>
                <w:sz w:val="24"/>
              </w:rPr>
              <w:t>Роман-эпопея</w:t>
            </w:r>
            <w:r w:rsidR="00173CEB">
              <w:rPr>
                <w:sz w:val="24"/>
              </w:rPr>
              <w:t xml:space="preserve"> </w:t>
            </w:r>
            <w:r w:rsidRPr="00CB0B6C">
              <w:rPr>
                <w:sz w:val="24"/>
              </w:rPr>
              <w:t>«ТихийДон».</w:t>
            </w:r>
            <w:r w:rsidR="00173CEB">
              <w:rPr>
                <w:sz w:val="24"/>
              </w:rPr>
              <w:t xml:space="preserve"> </w:t>
            </w:r>
            <w:r w:rsidRPr="00CB0B6C">
              <w:rPr>
                <w:sz w:val="24"/>
              </w:rPr>
              <w:t>Историческая</w:t>
            </w:r>
            <w:r w:rsidR="00173CEB">
              <w:rPr>
                <w:sz w:val="24"/>
              </w:rPr>
              <w:t xml:space="preserve"> </w:t>
            </w:r>
            <w:r w:rsidRPr="00CB0B6C">
              <w:rPr>
                <w:sz w:val="24"/>
              </w:rPr>
              <w:t>широта</w:t>
            </w:r>
            <w:r w:rsidR="00173CEB">
              <w:rPr>
                <w:sz w:val="24"/>
              </w:rPr>
              <w:t xml:space="preserve"> </w:t>
            </w:r>
            <w:r w:rsidRPr="00CB0B6C">
              <w:rPr>
                <w:sz w:val="24"/>
              </w:rPr>
              <w:t>и</w:t>
            </w:r>
            <w:r w:rsidR="00173CEB">
              <w:rPr>
                <w:sz w:val="24"/>
              </w:rPr>
              <w:t xml:space="preserve"> </w:t>
            </w:r>
            <w:r w:rsidRPr="00CB0B6C">
              <w:rPr>
                <w:sz w:val="24"/>
              </w:rPr>
              <w:t>масштабность</w:t>
            </w:r>
            <w:r w:rsidR="00173CEB">
              <w:rPr>
                <w:sz w:val="24"/>
              </w:rPr>
              <w:t xml:space="preserve"> </w:t>
            </w:r>
            <w:r w:rsidRPr="00CB0B6C">
              <w:rPr>
                <w:sz w:val="24"/>
              </w:rPr>
              <w:t>шолоховского</w:t>
            </w:r>
            <w:r w:rsidR="00173CEB">
              <w:rPr>
                <w:sz w:val="24"/>
              </w:rPr>
              <w:t xml:space="preserve"> </w:t>
            </w:r>
            <w:r w:rsidRPr="00CB0B6C">
              <w:rPr>
                <w:sz w:val="24"/>
              </w:rPr>
              <w:t>эпоса.</w:t>
            </w:r>
            <w:r w:rsidR="00173CEB">
              <w:rPr>
                <w:sz w:val="24"/>
              </w:rPr>
              <w:t xml:space="preserve"> </w:t>
            </w:r>
            <w:r w:rsidRPr="00CB0B6C">
              <w:rPr>
                <w:sz w:val="24"/>
              </w:rPr>
              <w:t>Картины</w:t>
            </w:r>
            <w:r w:rsidR="00173CEB">
              <w:rPr>
                <w:sz w:val="24"/>
              </w:rPr>
              <w:t xml:space="preserve"> </w:t>
            </w:r>
            <w:r w:rsidRPr="00CB0B6C">
              <w:rPr>
                <w:sz w:val="24"/>
              </w:rPr>
              <w:t>жизни</w:t>
            </w:r>
            <w:r w:rsidR="00173CEB">
              <w:rPr>
                <w:sz w:val="24"/>
              </w:rPr>
              <w:t xml:space="preserve"> </w:t>
            </w:r>
            <w:r w:rsidRPr="00CB0B6C">
              <w:rPr>
                <w:sz w:val="24"/>
              </w:rPr>
              <w:t>донского</w:t>
            </w:r>
            <w:r w:rsidR="00173CEB">
              <w:rPr>
                <w:sz w:val="24"/>
              </w:rPr>
              <w:t xml:space="preserve"> </w:t>
            </w:r>
            <w:r w:rsidRPr="00CB0B6C">
              <w:rPr>
                <w:sz w:val="24"/>
              </w:rPr>
              <w:t>казачества</w:t>
            </w:r>
            <w:r w:rsidR="00173CEB">
              <w:rPr>
                <w:sz w:val="24"/>
              </w:rPr>
              <w:t xml:space="preserve"> </w:t>
            </w:r>
            <w:r w:rsidRPr="00CB0B6C">
              <w:rPr>
                <w:sz w:val="24"/>
              </w:rPr>
              <w:t>в</w:t>
            </w:r>
            <w:r w:rsidR="00173CEB">
              <w:rPr>
                <w:sz w:val="24"/>
              </w:rPr>
              <w:t xml:space="preserve"> </w:t>
            </w:r>
            <w:r w:rsidRPr="00CB0B6C">
              <w:rPr>
                <w:sz w:val="24"/>
              </w:rPr>
              <w:t>романе.</w:t>
            </w:r>
            <w:r w:rsidR="00173CEB">
              <w:rPr>
                <w:sz w:val="24"/>
              </w:rPr>
              <w:t xml:space="preserve"> </w:t>
            </w:r>
            <w:r w:rsidRPr="00CB0B6C">
              <w:rPr>
                <w:sz w:val="24"/>
              </w:rPr>
              <w:t>Изображение</w:t>
            </w:r>
            <w:r w:rsidR="00173CEB">
              <w:rPr>
                <w:sz w:val="24"/>
              </w:rPr>
              <w:t xml:space="preserve"> революции </w:t>
            </w:r>
            <w:r w:rsidRPr="00CB0B6C">
              <w:rPr>
                <w:sz w:val="24"/>
              </w:rPr>
              <w:t>Гражданской</w:t>
            </w:r>
            <w:r w:rsidR="00173CEB">
              <w:rPr>
                <w:sz w:val="24"/>
              </w:rPr>
              <w:t xml:space="preserve"> </w:t>
            </w:r>
            <w:r w:rsidRPr="00CB0B6C">
              <w:rPr>
                <w:sz w:val="24"/>
              </w:rPr>
              <w:t>войны</w:t>
            </w:r>
            <w:r w:rsidR="00173CEB">
              <w:rPr>
                <w:sz w:val="24"/>
              </w:rPr>
              <w:t xml:space="preserve"> </w:t>
            </w:r>
            <w:r w:rsidRPr="00CB0B6C">
              <w:rPr>
                <w:sz w:val="24"/>
              </w:rPr>
              <w:t>как</w:t>
            </w:r>
            <w:r w:rsidR="00173CEB">
              <w:rPr>
                <w:sz w:val="24"/>
              </w:rPr>
              <w:t xml:space="preserve"> </w:t>
            </w:r>
            <w:r w:rsidRPr="00CB0B6C">
              <w:rPr>
                <w:sz w:val="24"/>
              </w:rPr>
              <w:t>общенародной</w:t>
            </w:r>
            <w:r w:rsidR="00173CEB">
              <w:rPr>
                <w:sz w:val="24"/>
              </w:rPr>
              <w:t xml:space="preserve"> </w:t>
            </w:r>
            <w:r w:rsidRPr="00CB0B6C">
              <w:rPr>
                <w:sz w:val="24"/>
              </w:rPr>
              <w:t>трагедии.</w:t>
            </w:r>
            <w:r w:rsidR="00173CEB">
              <w:rPr>
                <w:sz w:val="24"/>
              </w:rPr>
              <w:t xml:space="preserve"> </w:t>
            </w:r>
            <w:r w:rsidRPr="00CB0B6C">
              <w:rPr>
                <w:sz w:val="24"/>
              </w:rPr>
              <w:t>Идея</w:t>
            </w:r>
            <w:r w:rsidR="00173CEB">
              <w:rPr>
                <w:sz w:val="24"/>
              </w:rPr>
              <w:t xml:space="preserve"> </w:t>
            </w:r>
            <w:r w:rsidRPr="00CB0B6C">
              <w:rPr>
                <w:sz w:val="24"/>
              </w:rPr>
              <w:t>Дома</w:t>
            </w:r>
            <w:r w:rsidR="00173CEB">
              <w:rPr>
                <w:sz w:val="24"/>
              </w:rPr>
              <w:t xml:space="preserve"> </w:t>
            </w:r>
            <w:r w:rsidRPr="00CB0B6C">
              <w:rPr>
                <w:sz w:val="24"/>
              </w:rPr>
              <w:t>и</w:t>
            </w:r>
            <w:r w:rsidR="00173CEB">
              <w:rPr>
                <w:sz w:val="24"/>
              </w:rPr>
              <w:t xml:space="preserve"> </w:t>
            </w:r>
            <w:r w:rsidRPr="00CB0B6C">
              <w:rPr>
                <w:sz w:val="24"/>
              </w:rPr>
              <w:t>святости</w:t>
            </w:r>
            <w:r w:rsidR="00173CEB">
              <w:rPr>
                <w:sz w:val="24"/>
              </w:rPr>
              <w:t xml:space="preserve"> </w:t>
            </w:r>
            <w:r w:rsidRPr="00CB0B6C">
              <w:rPr>
                <w:sz w:val="24"/>
              </w:rPr>
              <w:t>семейного</w:t>
            </w:r>
            <w:r w:rsidR="00173CEB">
              <w:rPr>
                <w:sz w:val="24"/>
              </w:rPr>
              <w:t xml:space="preserve"> </w:t>
            </w:r>
            <w:r w:rsidRPr="00CB0B6C">
              <w:rPr>
                <w:sz w:val="24"/>
              </w:rPr>
              <w:t>очага</w:t>
            </w:r>
            <w:r w:rsidR="00173CEB">
              <w:rPr>
                <w:sz w:val="24"/>
              </w:rPr>
              <w:t xml:space="preserve"> </w:t>
            </w:r>
            <w:r w:rsidRPr="00CB0B6C">
              <w:rPr>
                <w:sz w:val="24"/>
              </w:rPr>
              <w:t>в</w:t>
            </w:r>
            <w:r w:rsidR="00173CEB">
              <w:rPr>
                <w:sz w:val="24"/>
              </w:rPr>
              <w:t xml:space="preserve"> </w:t>
            </w:r>
            <w:r w:rsidRPr="00CB0B6C">
              <w:rPr>
                <w:sz w:val="24"/>
              </w:rPr>
              <w:t>романе.</w:t>
            </w:r>
            <w:r w:rsidR="00173CEB">
              <w:rPr>
                <w:sz w:val="24"/>
              </w:rPr>
              <w:t xml:space="preserve"> </w:t>
            </w:r>
            <w:r w:rsidRPr="00CB0B6C">
              <w:rPr>
                <w:sz w:val="24"/>
              </w:rPr>
              <w:t>Роль</w:t>
            </w:r>
            <w:r w:rsidR="00173CEB">
              <w:rPr>
                <w:sz w:val="24"/>
              </w:rPr>
              <w:t xml:space="preserve"> </w:t>
            </w:r>
            <w:r w:rsidRPr="00CB0B6C">
              <w:rPr>
                <w:sz w:val="24"/>
              </w:rPr>
              <w:t>и</w:t>
            </w:r>
            <w:r w:rsidR="00173CEB">
              <w:rPr>
                <w:sz w:val="24"/>
              </w:rPr>
              <w:t xml:space="preserve"> </w:t>
            </w:r>
            <w:r w:rsidRPr="00CB0B6C">
              <w:rPr>
                <w:sz w:val="24"/>
              </w:rPr>
              <w:t>значение</w:t>
            </w:r>
            <w:r w:rsidR="00173CEB">
              <w:rPr>
                <w:sz w:val="24"/>
              </w:rPr>
              <w:t xml:space="preserve"> </w:t>
            </w:r>
            <w:r w:rsidRPr="00CB0B6C">
              <w:rPr>
                <w:sz w:val="24"/>
              </w:rPr>
              <w:t>женских образов</w:t>
            </w:r>
            <w:r w:rsidR="00173CEB">
              <w:rPr>
                <w:sz w:val="24"/>
              </w:rPr>
              <w:t xml:space="preserve"> </w:t>
            </w:r>
            <w:r w:rsidRPr="00CB0B6C">
              <w:rPr>
                <w:sz w:val="24"/>
              </w:rPr>
              <w:t>в</w:t>
            </w:r>
            <w:r w:rsidR="00173CEB">
              <w:rPr>
                <w:sz w:val="24"/>
              </w:rPr>
              <w:t xml:space="preserve"> </w:t>
            </w:r>
            <w:r w:rsidRPr="00CB0B6C">
              <w:rPr>
                <w:sz w:val="24"/>
              </w:rPr>
              <w:t>художественной системе романа. Сложность, противоречивость пути «казачьего Гамлета» Григория</w:t>
            </w:r>
            <w:r w:rsidR="00173CEB">
              <w:rPr>
                <w:sz w:val="24"/>
              </w:rPr>
              <w:t xml:space="preserve"> </w:t>
            </w:r>
            <w:r w:rsidRPr="00CB0B6C">
              <w:rPr>
                <w:sz w:val="24"/>
              </w:rPr>
              <w:t>Мелехова,</w:t>
            </w:r>
            <w:r w:rsidR="00173CEB">
              <w:rPr>
                <w:sz w:val="24"/>
              </w:rPr>
              <w:t xml:space="preserve"> отражени</w:t>
            </w:r>
            <w:r w:rsidRPr="00CB0B6C">
              <w:rPr>
                <w:sz w:val="24"/>
              </w:rPr>
              <w:t>е</w:t>
            </w:r>
            <w:r w:rsidR="00173CEB">
              <w:rPr>
                <w:sz w:val="24"/>
              </w:rPr>
              <w:t xml:space="preserve"> </w:t>
            </w:r>
            <w:r w:rsidRPr="00CB0B6C">
              <w:rPr>
                <w:sz w:val="24"/>
              </w:rPr>
              <w:t>в</w:t>
            </w:r>
            <w:r w:rsidR="00173CEB">
              <w:rPr>
                <w:sz w:val="24"/>
              </w:rPr>
              <w:t xml:space="preserve"> </w:t>
            </w:r>
            <w:r w:rsidRPr="00CB0B6C">
              <w:rPr>
                <w:sz w:val="24"/>
              </w:rPr>
              <w:t>нём</w:t>
            </w:r>
            <w:r w:rsidR="00173CEB">
              <w:rPr>
                <w:sz w:val="24"/>
              </w:rPr>
              <w:t xml:space="preserve"> </w:t>
            </w:r>
            <w:r w:rsidRPr="00CB0B6C">
              <w:rPr>
                <w:sz w:val="24"/>
              </w:rPr>
              <w:t>традиций</w:t>
            </w:r>
            <w:r w:rsidR="00173CEB">
              <w:rPr>
                <w:sz w:val="24"/>
              </w:rPr>
              <w:t xml:space="preserve"> </w:t>
            </w:r>
            <w:r w:rsidRPr="00CB0B6C">
              <w:rPr>
                <w:sz w:val="24"/>
              </w:rPr>
              <w:t>народного</w:t>
            </w:r>
            <w:r w:rsidR="00173CEB">
              <w:rPr>
                <w:sz w:val="24"/>
              </w:rPr>
              <w:t xml:space="preserve"> </w:t>
            </w:r>
            <w:r w:rsidRPr="00CB0B6C">
              <w:rPr>
                <w:sz w:val="24"/>
              </w:rPr>
              <w:t>правдоискательства.</w:t>
            </w:r>
            <w:r w:rsidR="00173CEB">
              <w:rPr>
                <w:sz w:val="24"/>
              </w:rPr>
              <w:t xml:space="preserve"> </w:t>
            </w:r>
            <w:r w:rsidRPr="00CB0B6C">
              <w:rPr>
                <w:sz w:val="24"/>
              </w:rPr>
              <w:t>Художественно-стилистическое</w:t>
            </w:r>
            <w:r w:rsidR="00173CEB">
              <w:rPr>
                <w:sz w:val="24"/>
              </w:rPr>
              <w:t xml:space="preserve"> </w:t>
            </w:r>
            <w:r w:rsidRPr="00CB0B6C">
              <w:rPr>
                <w:sz w:val="24"/>
              </w:rPr>
              <w:t>своеобразие</w:t>
            </w:r>
            <w:r w:rsidR="00173CEB">
              <w:rPr>
                <w:sz w:val="24"/>
              </w:rPr>
              <w:t xml:space="preserve"> </w:t>
            </w:r>
            <w:r w:rsidRPr="00CB0B6C">
              <w:rPr>
                <w:sz w:val="24"/>
              </w:rPr>
              <w:t>«Тихого</w:t>
            </w:r>
            <w:r w:rsidR="00173CEB">
              <w:rPr>
                <w:sz w:val="24"/>
              </w:rPr>
              <w:t xml:space="preserve"> </w:t>
            </w:r>
            <w:r w:rsidRPr="00CB0B6C">
              <w:rPr>
                <w:sz w:val="24"/>
              </w:rPr>
              <w:t>Дона».</w:t>
            </w:r>
            <w:r w:rsidR="00173CEB">
              <w:rPr>
                <w:sz w:val="24"/>
              </w:rPr>
              <w:t xml:space="preserve"> </w:t>
            </w:r>
            <w:proofErr w:type="gramStart"/>
            <w:r w:rsidRPr="00CB0B6C">
              <w:rPr>
                <w:sz w:val="24"/>
              </w:rPr>
              <w:t>Исторически-конкретное</w:t>
            </w:r>
            <w:proofErr w:type="gramEnd"/>
            <w:r w:rsidR="00173CEB">
              <w:rPr>
                <w:sz w:val="24"/>
              </w:rPr>
              <w:t xml:space="preserve"> </w:t>
            </w:r>
            <w:r w:rsidRPr="00CB0B6C">
              <w:rPr>
                <w:sz w:val="24"/>
              </w:rPr>
              <w:t>и</w:t>
            </w:r>
            <w:r w:rsidR="00173CEB">
              <w:rPr>
                <w:sz w:val="24"/>
              </w:rPr>
              <w:t xml:space="preserve"> </w:t>
            </w:r>
            <w:r w:rsidRPr="00CB0B6C">
              <w:rPr>
                <w:sz w:val="24"/>
              </w:rPr>
              <w:t>вневременное</w:t>
            </w:r>
            <w:r w:rsidR="00173CEB">
              <w:rPr>
                <w:sz w:val="24"/>
              </w:rPr>
              <w:t xml:space="preserve"> </w:t>
            </w:r>
            <w:r w:rsidRPr="00CB0B6C">
              <w:rPr>
                <w:sz w:val="24"/>
              </w:rPr>
              <w:t>в</w:t>
            </w:r>
            <w:r w:rsidR="00173CEB">
              <w:rPr>
                <w:sz w:val="24"/>
              </w:rPr>
              <w:t xml:space="preserve"> </w:t>
            </w:r>
            <w:r w:rsidRPr="00CB0B6C">
              <w:rPr>
                <w:sz w:val="24"/>
              </w:rPr>
              <w:t>проблематике</w:t>
            </w:r>
            <w:r w:rsidR="00173CEB">
              <w:rPr>
                <w:sz w:val="24"/>
              </w:rPr>
              <w:t xml:space="preserve"> </w:t>
            </w:r>
            <w:r w:rsidRPr="00CB0B6C">
              <w:rPr>
                <w:sz w:val="24"/>
              </w:rPr>
              <w:t>шолоховского</w:t>
            </w:r>
            <w:r w:rsidR="00A40ECF" w:rsidRPr="00CB0B6C">
              <w:rPr>
                <w:sz w:val="24"/>
              </w:rPr>
              <w:t xml:space="preserve"> </w:t>
            </w:r>
            <w:r w:rsidRPr="00CB0B6C">
              <w:rPr>
                <w:sz w:val="24"/>
              </w:rPr>
              <w:t>романа-эпопеи.</w:t>
            </w:r>
          </w:p>
        </w:tc>
      </w:tr>
      <w:tr w:rsidR="00EA6A4B" w:rsidRPr="0049177E" w:rsidTr="00A40ECF">
        <w:trPr>
          <w:trHeight w:val="1103"/>
        </w:trPr>
        <w:tc>
          <w:tcPr>
            <w:tcW w:w="2163" w:type="dxa"/>
          </w:tcPr>
          <w:p w:rsidR="00EA6A4B" w:rsidRPr="00CB0B6C" w:rsidRDefault="00EA6A4B" w:rsidP="00CB0B6C">
            <w:pPr>
              <w:pStyle w:val="TableParagraph"/>
              <w:spacing w:line="261" w:lineRule="exact"/>
              <w:rPr>
                <w:sz w:val="24"/>
              </w:rPr>
            </w:pPr>
            <w:r w:rsidRPr="00CB0B6C">
              <w:rPr>
                <w:sz w:val="24"/>
              </w:rPr>
              <w:t>М.А.Булгаков</w:t>
            </w:r>
          </w:p>
        </w:tc>
        <w:tc>
          <w:tcPr>
            <w:tcW w:w="7513" w:type="dxa"/>
          </w:tcPr>
          <w:p w:rsidR="00EA6A4B" w:rsidRPr="00CB0B6C" w:rsidRDefault="00EA6A4B" w:rsidP="00173CEB">
            <w:pPr>
              <w:pStyle w:val="TableParagraph"/>
              <w:ind w:right="378"/>
              <w:jc w:val="both"/>
              <w:rPr>
                <w:sz w:val="24"/>
              </w:rPr>
            </w:pPr>
            <w:r w:rsidRPr="00CB0B6C">
              <w:rPr>
                <w:sz w:val="24"/>
              </w:rPr>
              <w:t>Роман «Мастер и Маргарита». «Мастер и Маргарита» как «роман-лабиринт» со сложной философской</w:t>
            </w:r>
            <w:r w:rsidR="00173CEB">
              <w:rPr>
                <w:sz w:val="24"/>
              </w:rPr>
              <w:t xml:space="preserve"> </w:t>
            </w:r>
            <w:r w:rsidRPr="00CB0B6C">
              <w:rPr>
                <w:sz w:val="24"/>
              </w:rPr>
              <w:t>проблематикой. Взаимодействие трёх повествовательных пластов в образно-композиционной системе</w:t>
            </w:r>
            <w:r w:rsidR="00173CEB">
              <w:rPr>
                <w:sz w:val="24"/>
              </w:rPr>
              <w:t xml:space="preserve"> </w:t>
            </w:r>
            <w:r w:rsidRPr="00CB0B6C">
              <w:rPr>
                <w:sz w:val="24"/>
              </w:rPr>
              <w:t>романа.</w:t>
            </w:r>
            <w:r w:rsidR="00173CEB">
              <w:rPr>
                <w:sz w:val="24"/>
              </w:rPr>
              <w:t xml:space="preserve"> </w:t>
            </w:r>
            <w:r w:rsidRPr="00CB0B6C">
              <w:rPr>
                <w:sz w:val="24"/>
              </w:rPr>
              <w:t>Нравственно-философское</w:t>
            </w:r>
            <w:r w:rsidR="00173CEB">
              <w:rPr>
                <w:sz w:val="24"/>
              </w:rPr>
              <w:t xml:space="preserve"> </w:t>
            </w:r>
            <w:r w:rsidRPr="00CB0B6C">
              <w:rPr>
                <w:sz w:val="24"/>
              </w:rPr>
              <w:t>звучание «ершалаимских»</w:t>
            </w:r>
            <w:r w:rsidR="00173CEB">
              <w:rPr>
                <w:sz w:val="24"/>
              </w:rPr>
              <w:t xml:space="preserve"> </w:t>
            </w:r>
            <w:r w:rsidRPr="00CB0B6C">
              <w:rPr>
                <w:sz w:val="24"/>
              </w:rPr>
              <w:t>глав.</w:t>
            </w:r>
            <w:r w:rsidR="00173CEB">
              <w:rPr>
                <w:sz w:val="24"/>
              </w:rPr>
              <w:t xml:space="preserve"> </w:t>
            </w:r>
            <w:r w:rsidRPr="00CB0B6C">
              <w:rPr>
                <w:sz w:val="24"/>
              </w:rPr>
              <w:t>Сатирическа</w:t>
            </w:r>
            <w:proofErr w:type="gramStart"/>
            <w:r w:rsidRPr="00CB0B6C">
              <w:rPr>
                <w:sz w:val="24"/>
              </w:rPr>
              <w:t>я«</w:t>
            </w:r>
            <w:proofErr w:type="gramEnd"/>
            <w:r w:rsidRPr="00CB0B6C">
              <w:rPr>
                <w:sz w:val="24"/>
              </w:rPr>
              <w:t>дьяволиада»</w:t>
            </w:r>
            <w:r w:rsidR="00173CEB">
              <w:rPr>
                <w:sz w:val="24"/>
              </w:rPr>
              <w:t xml:space="preserve"> </w:t>
            </w:r>
            <w:r w:rsidRPr="00CB0B6C">
              <w:rPr>
                <w:sz w:val="24"/>
              </w:rPr>
              <w:t>М.А.Булгакова</w:t>
            </w:r>
            <w:r w:rsidR="00173CEB">
              <w:rPr>
                <w:sz w:val="24"/>
              </w:rPr>
              <w:t xml:space="preserve"> </w:t>
            </w:r>
            <w:r w:rsidRPr="00CB0B6C">
              <w:rPr>
                <w:sz w:val="24"/>
              </w:rPr>
              <w:t>в</w:t>
            </w:r>
            <w:r w:rsidR="00173CEB">
              <w:rPr>
                <w:sz w:val="24"/>
              </w:rPr>
              <w:t xml:space="preserve"> </w:t>
            </w:r>
            <w:r w:rsidRPr="00CB0B6C">
              <w:rPr>
                <w:sz w:val="24"/>
              </w:rPr>
              <w:t>романе.</w:t>
            </w:r>
            <w:r w:rsidR="00173CEB">
              <w:rPr>
                <w:sz w:val="24"/>
              </w:rPr>
              <w:t xml:space="preserve"> </w:t>
            </w:r>
            <w:r w:rsidRPr="00CB0B6C">
              <w:rPr>
                <w:sz w:val="24"/>
              </w:rPr>
              <w:t>Неразрывность</w:t>
            </w:r>
            <w:r w:rsidR="00173CEB">
              <w:rPr>
                <w:sz w:val="24"/>
              </w:rPr>
              <w:t xml:space="preserve"> </w:t>
            </w:r>
            <w:r w:rsidRPr="00CB0B6C">
              <w:rPr>
                <w:sz w:val="24"/>
              </w:rPr>
              <w:t>связи</w:t>
            </w:r>
            <w:r w:rsidR="00173CEB">
              <w:rPr>
                <w:sz w:val="24"/>
              </w:rPr>
              <w:t xml:space="preserve"> </w:t>
            </w:r>
            <w:r w:rsidRPr="00CB0B6C">
              <w:rPr>
                <w:sz w:val="24"/>
              </w:rPr>
              <w:t>любви</w:t>
            </w:r>
            <w:r w:rsidR="00173CEB">
              <w:rPr>
                <w:sz w:val="24"/>
              </w:rPr>
              <w:t xml:space="preserve"> </w:t>
            </w:r>
            <w:r w:rsidRPr="00CB0B6C">
              <w:rPr>
                <w:sz w:val="24"/>
              </w:rPr>
              <w:t>и</w:t>
            </w:r>
            <w:r w:rsidR="00173CEB">
              <w:rPr>
                <w:sz w:val="24"/>
              </w:rPr>
              <w:t xml:space="preserve"> </w:t>
            </w:r>
            <w:r w:rsidRPr="00CB0B6C">
              <w:rPr>
                <w:sz w:val="24"/>
              </w:rPr>
              <w:t>творчества</w:t>
            </w:r>
            <w:r w:rsidR="00173CEB">
              <w:rPr>
                <w:sz w:val="24"/>
              </w:rPr>
              <w:t xml:space="preserve"> </w:t>
            </w:r>
            <w:r w:rsidRPr="00CB0B6C">
              <w:rPr>
                <w:sz w:val="24"/>
              </w:rPr>
              <w:t>в</w:t>
            </w:r>
            <w:r w:rsidR="00173CEB">
              <w:rPr>
                <w:sz w:val="24"/>
              </w:rPr>
              <w:t xml:space="preserve"> </w:t>
            </w:r>
            <w:r w:rsidRPr="00CB0B6C">
              <w:rPr>
                <w:sz w:val="24"/>
              </w:rPr>
              <w:t>проблематике</w:t>
            </w:r>
            <w:r w:rsidR="00173CEB">
              <w:rPr>
                <w:sz w:val="24"/>
              </w:rPr>
              <w:t xml:space="preserve"> </w:t>
            </w:r>
            <w:r w:rsidRPr="00CB0B6C">
              <w:rPr>
                <w:sz w:val="24"/>
              </w:rPr>
              <w:t>«Мастера</w:t>
            </w:r>
            <w:r w:rsidR="00173CEB">
              <w:rPr>
                <w:sz w:val="24"/>
              </w:rPr>
              <w:t xml:space="preserve"> </w:t>
            </w:r>
            <w:r w:rsidRPr="00CB0B6C">
              <w:rPr>
                <w:sz w:val="24"/>
              </w:rPr>
              <w:t>и</w:t>
            </w:r>
            <w:r w:rsidR="00173CEB">
              <w:rPr>
                <w:sz w:val="24"/>
              </w:rPr>
              <w:t xml:space="preserve"> </w:t>
            </w:r>
            <w:r w:rsidRPr="00CB0B6C">
              <w:rPr>
                <w:sz w:val="24"/>
              </w:rPr>
              <w:t>Маргариты».</w:t>
            </w:r>
          </w:p>
        </w:tc>
      </w:tr>
      <w:tr w:rsidR="00EA6A4B" w:rsidRPr="0049177E" w:rsidTr="00A40ECF">
        <w:trPr>
          <w:trHeight w:val="1656"/>
        </w:trPr>
        <w:tc>
          <w:tcPr>
            <w:tcW w:w="2163" w:type="dxa"/>
          </w:tcPr>
          <w:p w:rsidR="00EA6A4B" w:rsidRPr="00CB0B6C" w:rsidRDefault="00EA6A4B" w:rsidP="00CB0B6C">
            <w:pPr>
              <w:pStyle w:val="TableParagraph"/>
              <w:spacing w:line="261" w:lineRule="exact"/>
              <w:rPr>
                <w:sz w:val="24"/>
              </w:rPr>
            </w:pPr>
            <w:r w:rsidRPr="00CB0B6C">
              <w:rPr>
                <w:sz w:val="24"/>
              </w:rPr>
              <w:t>Б.Л.Пастернак</w:t>
            </w:r>
          </w:p>
        </w:tc>
        <w:tc>
          <w:tcPr>
            <w:tcW w:w="7513" w:type="dxa"/>
          </w:tcPr>
          <w:p w:rsidR="00EA6A4B" w:rsidRPr="00CB0B6C" w:rsidRDefault="00EA6A4B" w:rsidP="00CB0B6C">
            <w:pPr>
              <w:pStyle w:val="TableParagraph"/>
              <w:spacing w:line="261" w:lineRule="exact"/>
              <w:rPr>
                <w:sz w:val="24"/>
              </w:rPr>
            </w:pPr>
            <w:r w:rsidRPr="00CB0B6C">
              <w:rPr>
                <w:sz w:val="24"/>
              </w:rPr>
              <w:t>Стихотворения</w:t>
            </w:r>
            <w:proofErr w:type="gramStart"/>
            <w:r w:rsidRPr="00CB0B6C">
              <w:rPr>
                <w:sz w:val="24"/>
              </w:rPr>
              <w:t>«Б</w:t>
            </w:r>
            <w:proofErr w:type="gramEnd"/>
            <w:r w:rsidRPr="00CB0B6C">
              <w:rPr>
                <w:sz w:val="24"/>
              </w:rPr>
              <w:t>ытьзнаменитымнекрасиво…», «Вовсеммнехочетсядойти…», «Гамлет»,</w:t>
            </w:r>
          </w:p>
          <w:p w:rsidR="00EA6A4B" w:rsidRPr="00CB0B6C" w:rsidRDefault="00EA6A4B" w:rsidP="00CB0B6C">
            <w:pPr>
              <w:pStyle w:val="TableParagraph"/>
              <w:rPr>
                <w:sz w:val="24"/>
              </w:rPr>
            </w:pPr>
            <w:r w:rsidRPr="00CB0B6C">
              <w:rPr>
                <w:sz w:val="24"/>
              </w:rPr>
              <w:t>«Марбург»,«Зимняяночь»,«Февраль</w:t>
            </w:r>
            <w:proofErr w:type="gramStart"/>
            <w:r w:rsidRPr="00CB0B6C">
              <w:rPr>
                <w:sz w:val="24"/>
              </w:rPr>
              <w:t>.Д</w:t>
            </w:r>
            <w:proofErr w:type="gramEnd"/>
            <w:r w:rsidRPr="00CB0B6C">
              <w:rPr>
                <w:sz w:val="24"/>
              </w:rPr>
              <w:t>остатьчернилиплакать!..»,«Июль».Единствочеловеческойдуши и стихии мира в лирике Б. Л. Пастернака. Неразрывность связи человека и природы, ихвзаимотворчество</w:t>
            </w:r>
            <w:proofErr w:type="gramStart"/>
            <w:r w:rsidRPr="00CB0B6C">
              <w:rPr>
                <w:sz w:val="24"/>
              </w:rPr>
              <w:t>.Л</w:t>
            </w:r>
            <w:proofErr w:type="gramEnd"/>
            <w:r w:rsidRPr="00CB0B6C">
              <w:rPr>
                <w:sz w:val="24"/>
              </w:rPr>
              <w:t>юбовьипоэзия,жизньисмертьвфилософскойконцепцииБ.Л.Пастернака.</w:t>
            </w:r>
          </w:p>
          <w:p w:rsidR="00EA6A4B" w:rsidRPr="00CB0B6C" w:rsidRDefault="00EA6A4B" w:rsidP="00CB0B6C">
            <w:pPr>
              <w:pStyle w:val="TableParagraph"/>
              <w:spacing w:line="270" w:lineRule="atLeast"/>
              <w:ind w:right="484"/>
              <w:rPr>
                <w:sz w:val="24"/>
              </w:rPr>
            </w:pPr>
            <w:r w:rsidRPr="00CB0B6C">
              <w:rPr>
                <w:sz w:val="24"/>
              </w:rPr>
              <w:t>Трагизмгамлетовскогопротивостоянияхудожникаиэпохивпозднемтворчествепоэта</w:t>
            </w:r>
            <w:proofErr w:type="gramStart"/>
            <w:r w:rsidRPr="00CB0B6C">
              <w:rPr>
                <w:sz w:val="24"/>
              </w:rPr>
              <w:t>.М</w:t>
            </w:r>
            <w:proofErr w:type="gramEnd"/>
            <w:r w:rsidRPr="00CB0B6C">
              <w:rPr>
                <w:sz w:val="24"/>
              </w:rPr>
              <w:t>етафорическоебогатствои образнаяяркостьлирикиБ.Л.Пастернака.</w:t>
            </w:r>
          </w:p>
        </w:tc>
      </w:tr>
      <w:tr w:rsidR="00EA6A4B" w:rsidRPr="0049177E" w:rsidTr="00A40ECF">
        <w:trPr>
          <w:trHeight w:val="1655"/>
        </w:trPr>
        <w:tc>
          <w:tcPr>
            <w:tcW w:w="2163" w:type="dxa"/>
          </w:tcPr>
          <w:p w:rsidR="00EA6A4B" w:rsidRPr="00CB0B6C" w:rsidRDefault="00EA6A4B" w:rsidP="00CB0B6C">
            <w:pPr>
              <w:pStyle w:val="TableParagraph"/>
              <w:spacing w:line="261" w:lineRule="exact"/>
              <w:rPr>
                <w:sz w:val="24"/>
              </w:rPr>
            </w:pPr>
            <w:r w:rsidRPr="00CB0B6C">
              <w:rPr>
                <w:sz w:val="24"/>
              </w:rPr>
              <w:t>А.П.Платонов</w:t>
            </w:r>
          </w:p>
        </w:tc>
        <w:tc>
          <w:tcPr>
            <w:tcW w:w="7513" w:type="dxa"/>
          </w:tcPr>
          <w:p w:rsidR="00EA6A4B" w:rsidRPr="00CB0B6C" w:rsidRDefault="00EA6A4B" w:rsidP="00CB0B6C">
            <w:pPr>
              <w:pStyle w:val="TableParagraph"/>
              <w:ind w:right="107"/>
              <w:rPr>
                <w:sz w:val="24"/>
              </w:rPr>
            </w:pPr>
            <w:r w:rsidRPr="00CB0B6C">
              <w:rPr>
                <w:sz w:val="24"/>
              </w:rPr>
              <w:t>Рассказы и повести</w:t>
            </w:r>
            <w:proofErr w:type="gramStart"/>
            <w:r w:rsidRPr="00CB0B6C">
              <w:rPr>
                <w:sz w:val="24"/>
              </w:rPr>
              <w:t>«В</w:t>
            </w:r>
            <w:proofErr w:type="gramEnd"/>
            <w:r w:rsidRPr="00CB0B6C">
              <w:rPr>
                <w:sz w:val="24"/>
              </w:rPr>
              <w:t xml:space="preserve"> прекрасном и яростном мире», «Котлован», «Возвращение». Оригинальность</w:t>
            </w:r>
            <w:proofErr w:type="gramStart"/>
            <w:r w:rsidRPr="00CB0B6C">
              <w:rPr>
                <w:sz w:val="24"/>
              </w:rPr>
              <w:t>,с</w:t>
            </w:r>
            <w:proofErr w:type="gramEnd"/>
            <w:r w:rsidRPr="00CB0B6C">
              <w:rPr>
                <w:sz w:val="24"/>
              </w:rPr>
              <w:t>амобытность художественного мира А. П. Платонова. Тип платоновского героя — мечтателя,романтика,правдоискателя.«Детскость»стиляиязыкаписателя,темадетствавпрозеА.П. Платонова</w:t>
            </w:r>
            <w:proofErr w:type="gramStart"/>
            <w:r w:rsidRPr="00CB0B6C">
              <w:rPr>
                <w:sz w:val="24"/>
              </w:rPr>
              <w:t>.С</w:t>
            </w:r>
            <w:proofErr w:type="gramEnd"/>
            <w:r w:rsidRPr="00CB0B6C">
              <w:rPr>
                <w:sz w:val="24"/>
              </w:rPr>
              <w:t>оотношение «задумчивого»авторскогогероя среволюционнойдоктриной «всеобщегосчастья».</w:t>
            </w:r>
          </w:p>
          <w:p w:rsidR="00EA6A4B" w:rsidRPr="00CB0B6C" w:rsidRDefault="00EA6A4B" w:rsidP="00337B9E">
            <w:pPr>
              <w:pStyle w:val="TableParagraph"/>
              <w:rPr>
                <w:sz w:val="24"/>
              </w:rPr>
            </w:pPr>
            <w:r w:rsidRPr="00CB0B6C">
              <w:rPr>
                <w:sz w:val="24"/>
              </w:rPr>
              <w:t>Смыслтрагическогофиналаповести«Котлован», философскаямногозначностьеёназвания</w:t>
            </w:r>
            <w:proofErr w:type="gramStart"/>
            <w:r w:rsidRPr="00CB0B6C">
              <w:rPr>
                <w:sz w:val="24"/>
              </w:rPr>
              <w:t>.Р</w:t>
            </w:r>
            <w:proofErr w:type="gramEnd"/>
            <w:r w:rsidRPr="00CB0B6C">
              <w:rPr>
                <w:sz w:val="24"/>
              </w:rPr>
              <w:t>оль«ключевых»слов-понятийвхудожественнойсистемеписателя.</w:t>
            </w:r>
          </w:p>
        </w:tc>
      </w:tr>
      <w:tr w:rsidR="00EA6A4B" w:rsidRPr="00CB0B6C" w:rsidTr="00A40ECF">
        <w:trPr>
          <w:trHeight w:val="552"/>
        </w:trPr>
        <w:tc>
          <w:tcPr>
            <w:tcW w:w="2163" w:type="dxa"/>
          </w:tcPr>
          <w:p w:rsidR="00EA6A4B" w:rsidRPr="00CB0B6C" w:rsidRDefault="00EA6A4B" w:rsidP="00CB0B6C">
            <w:pPr>
              <w:pStyle w:val="TableParagraph"/>
              <w:spacing w:line="261" w:lineRule="exact"/>
              <w:rPr>
                <w:sz w:val="24"/>
              </w:rPr>
            </w:pPr>
            <w:r w:rsidRPr="00CB0B6C">
              <w:rPr>
                <w:sz w:val="24"/>
              </w:rPr>
              <w:t>В.В.Набоков</w:t>
            </w:r>
          </w:p>
        </w:tc>
        <w:tc>
          <w:tcPr>
            <w:tcW w:w="7513" w:type="dxa"/>
          </w:tcPr>
          <w:p w:rsidR="00EA6A4B" w:rsidRPr="00CB0B6C" w:rsidRDefault="00EA6A4B" w:rsidP="00CB0B6C">
            <w:pPr>
              <w:pStyle w:val="TableParagraph"/>
              <w:spacing w:line="261" w:lineRule="exact"/>
              <w:rPr>
                <w:sz w:val="24"/>
              </w:rPr>
            </w:pPr>
            <w:r w:rsidRPr="00CB0B6C">
              <w:rPr>
                <w:sz w:val="24"/>
              </w:rPr>
              <w:t>Рассказы «Облако</w:t>
            </w:r>
            <w:proofErr w:type="gramStart"/>
            <w:r w:rsidRPr="00CB0B6C">
              <w:rPr>
                <w:sz w:val="24"/>
              </w:rPr>
              <w:t>,о</w:t>
            </w:r>
            <w:proofErr w:type="gramEnd"/>
            <w:r w:rsidRPr="00CB0B6C">
              <w:rPr>
                <w:sz w:val="24"/>
              </w:rPr>
              <w:t>зеро,башня», «ВеснавФиальте».Основныеприёмыхудожественной</w:t>
            </w:r>
          </w:p>
          <w:p w:rsidR="00EA6A4B" w:rsidRPr="00CB0B6C" w:rsidRDefault="00EA6A4B" w:rsidP="00CB0B6C">
            <w:pPr>
              <w:pStyle w:val="TableParagraph"/>
              <w:spacing w:line="270" w:lineRule="exact"/>
              <w:rPr>
                <w:sz w:val="24"/>
              </w:rPr>
            </w:pPr>
            <w:r w:rsidRPr="00CB0B6C">
              <w:rPr>
                <w:sz w:val="24"/>
              </w:rPr>
              <w:t>выразительностивпрозеВ.В.Набокова.</w:t>
            </w:r>
          </w:p>
        </w:tc>
      </w:tr>
      <w:tr w:rsidR="00EA6A4B" w:rsidRPr="0049177E" w:rsidTr="00A40ECF">
        <w:trPr>
          <w:trHeight w:val="2205"/>
        </w:trPr>
        <w:tc>
          <w:tcPr>
            <w:tcW w:w="2163" w:type="dxa"/>
            <w:tcBorders>
              <w:bottom w:val="single" w:sz="6" w:space="0" w:color="000000"/>
            </w:tcBorders>
          </w:tcPr>
          <w:p w:rsidR="00EA6A4B" w:rsidRPr="00CB0B6C" w:rsidRDefault="00EA6A4B" w:rsidP="00CB0B6C">
            <w:pPr>
              <w:pStyle w:val="TableParagraph"/>
              <w:ind w:right="220"/>
              <w:rPr>
                <w:sz w:val="24"/>
              </w:rPr>
            </w:pPr>
            <w:r w:rsidRPr="00CB0B6C">
              <w:rPr>
                <w:sz w:val="24"/>
              </w:rPr>
              <w:lastRenderedPageBreak/>
              <w:t>Литература периода ВеликойОтечественнойвойны</w:t>
            </w:r>
          </w:p>
        </w:tc>
        <w:tc>
          <w:tcPr>
            <w:tcW w:w="7513" w:type="dxa"/>
            <w:tcBorders>
              <w:bottom w:val="single" w:sz="6" w:space="0" w:color="000000"/>
            </w:tcBorders>
          </w:tcPr>
          <w:p w:rsidR="00EA6A4B" w:rsidRPr="00CB0B6C" w:rsidRDefault="00EA6A4B" w:rsidP="00CB0B6C">
            <w:pPr>
              <w:pStyle w:val="TableParagraph"/>
              <w:ind w:right="107"/>
              <w:rPr>
                <w:sz w:val="24"/>
              </w:rPr>
            </w:pPr>
            <w:r w:rsidRPr="00CB0B6C">
              <w:rPr>
                <w:sz w:val="24"/>
              </w:rPr>
              <w:t>Отражениелетописивоенныхлетвпроизведенияхрусскихписателей</w:t>
            </w:r>
            <w:proofErr w:type="gramStart"/>
            <w:r w:rsidRPr="00CB0B6C">
              <w:rPr>
                <w:sz w:val="24"/>
              </w:rPr>
              <w:t>.П</w:t>
            </w:r>
            <w:proofErr w:type="gramEnd"/>
            <w:r w:rsidRPr="00CB0B6C">
              <w:rPr>
                <w:sz w:val="24"/>
              </w:rPr>
              <w:t>ублицистикавремёнвойны(А.Н.Толстой, И.Г.Эренбург,Л.М. Леонов,О.Ф.Берггольц, В. С.Гроссмани др.).</w:t>
            </w:r>
          </w:p>
          <w:p w:rsidR="00EA6A4B" w:rsidRPr="00CB0B6C" w:rsidRDefault="00EA6A4B" w:rsidP="00CB0B6C">
            <w:pPr>
              <w:pStyle w:val="TableParagraph"/>
              <w:ind w:right="110"/>
              <w:rPr>
                <w:sz w:val="24"/>
              </w:rPr>
            </w:pPr>
            <w:r w:rsidRPr="00CB0B6C">
              <w:rPr>
                <w:sz w:val="24"/>
              </w:rPr>
              <w:t>Лирика военных лет. Песенная поэзия В. И. Лебедева-Кумача, М. В. Исаковского, Л. И. Ошанина, Е. А.Долматовского, А. А. Суркова, А. И. Фатьянова, К. М. Симонова. «Моабитская тетрадь» Мусы Джалиля</w:t>
            </w:r>
            <w:proofErr w:type="gramStart"/>
            <w:r w:rsidRPr="00CB0B6C">
              <w:rPr>
                <w:sz w:val="24"/>
              </w:rPr>
              <w:t>.Ж</w:t>
            </w:r>
            <w:proofErr w:type="gramEnd"/>
            <w:r w:rsidRPr="00CB0B6C">
              <w:rPr>
                <w:sz w:val="24"/>
              </w:rPr>
              <w:t>анр поэмы в литературной летописи войны. Поэма А. Т. Твардовского «Василий Тёркин» каквершинное произведение времён войны. Прославление подвига народа и русского солдата в «Книге пробойца».</w:t>
            </w:r>
          </w:p>
          <w:p w:rsidR="00EA6A4B" w:rsidRPr="00CB0B6C" w:rsidRDefault="00EA6A4B" w:rsidP="00CB0B6C">
            <w:pPr>
              <w:pStyle w:val="TableParagraph"/>
              <w:spacing w:line="268" w:lineRule="exact"/>
              <w:rPr>
                <w:sz w:val="24"/>
              </w:rPr>
            </w:pPr>
            <w:r w:rsidRPr="00CB0B6C">
              <w:rPr>
                <w:sz w:val="24"/>
              </w:rPr>
              <w:t>Проза</w:t>
            </w:r>
            <w:r w:rsidR="00173CEB">
              <w:rPr>
                <w:sz w:val="24"/>
              </w:rPr>
              <w:t xml:space="preserve"> </w:t>
            </w:r>
            <w:r w:rsidRPr="00CB0B6C">
              <w:rPr>
                <w:sz w:val="24"/>
              </w:rPr>
              <w:t>о</w:t>
            </w:r>
            <w:r w:rsidR="00173CEB">
              <w:rPr>
                <w:sz w:val="24"/>
              </w:rPr>
              <w:t xml:space="preserve"> </w:t>
            </w:r>
            <w:r w:rsidRPr="00CB0B6C">
              <w:rPr>
                <w:sz w:val="24"/>
              </w:rPr>
              <w:t>войне</w:t>
            </w:r>
            <w:proofErr w:type="gramStart"/>
            <w:r w:rsidRPr="00CB0B6C">
              <w:rPr>
                <w:sz w:val="24"/>
              </w:rPr>
              <w:t>.«</w:t>
            </w:r>
            <w:proofErr w:type="gramEnd"/>
            <w:r w:rsidRPr="00CB0B6C">
              <w:rPr>
                <w:sz w:val="24"/>
              </w:rPr>
              <w:t>Молодая</w:t>
            </w:r>
            <w:r w:rsidR="00173CEB">
              <w:rPr>
                <w:sz w:val="24"/>
              </w:rPr>
              <w:t xml:space="preserve"> </w:t>
            </w:r>
            <w:r w:rsidRPr="00CB0B6C">
              <w:rPr>
                <w:sz w:val="24"/>
              </w:rPr>
              <w:t>гвардия»А.А.Фадеева.</w:t>
            </w:r>
          </w:p>
        </w:tc>
      </w:tr>
      <w:tr w:rsidR="00A40ECF" w:rsidRPr="00CB0B6C" w:rsidTr="00CB0B6C">
        <w:trPr>
          <w:trHeight w:val="3528"/>
        </w:trPr>
        <w:tc>
          <w:tcPr>
            <w:tcW w:w="2163" w:type="dxa"/>
            <w:tcBorders>
              <w:top w:val="single" w:sz="6" w:space="0" w:color="000000"/>
            </w:tcBorders>
          </w:tcPr>
          <w:p w:rsidR="00A40ECF" w:rsidRPr="00CB0B6C" w:rsidRDefault="00A40ECF" w:rsidP="00CB0B6C">
            <w:pPr>
              <w:pStyle w:val="TableParagraph"/>
              <w:spacing w:line="259" w:lineRule="exact"/>
              <w:rPr>
                <w:sz w:val="24"/>
              </w:rPr>
            </w:pPr>
            <w:r w:rsidRPr="00CB0B6C">
              <w:rPr>
                <w:sz w:val="24"/>
              </w:rPr>
              <w:t>А.Т.Твардовский</w:t>
            </w:r>
          </w:p>
        </w:tc>
        <w:tc>
          <w:tcPr>
            <w:tcW w:w="7513" w:type="dxa"/>
            <w:tcBorders>
              <w:top w:val="single" w:sz="6" w:space="0" w:color="000000"/>
            </w:tcBorders>
          </w:tcPr>
          <w:p w:rsidR="00A40ECF" w:rsidRPr="00CB0B6C" w:rsidRDefault="00A40ECF" w:rsidP="00CB0B6C">
            <w:pPr>
              <w:pStyle w:val="TableParagraph"/>
              <w:spacing w:line="259" w:lineRule="exact"/>
              <w:rPr>
                <w:sz w:val="24"/>
              </w:rPr>
            </w:pPr>
            <w:r w:rsidRPr="00CB0B6C">
              <w:rPr>
                <w:sz w:val="24"/>
              </w:rPr>
              <w:t>Стихотворения</w:t>
            </w:r>
            <w:proofErr w:type="gramStart"/>
            <w:r w:rsidRPr="00CB0B6C">
              <w:rPr>
                <w:sz w:val="24"/>
              </w:rPr>
              <w:t>«В</w:t>
            </w:r>
            <w:proofErr w:type="gramEnd"/>
            <w:r w:rsidRPr="00CB0B6C">
              <w:rPr>
                <w:sz w:val="24"/>
              </w:rPr>
              <w:t>тотдень,когдаокончиласьвойна…»,«Всясутьводном-единственномзавете…»,</w:t>
            </w:r>
          </w:p>
          <w:p w:rsidR="00A40ECF" w:rsidRPr="00CB0B6C" w:rsidRDefault="00A40ECF" w:rsidP="00CB0B6C">
            <w:pPr>
              <w:pStyle w:val="TableParagraph"/>
              <w:ind w:right="484"/>
              <w:rPr>
                <w:sz w:val="24"/>
              </w:rPr>
            </w:pPr>
            <w:r w:rsidRPr="00CB0B6C">
              <w:rPr>
                <w:sz w:val="24"/>
              </w:rPr>
              <w:t>«Дробится рваный цоколь монумента...», «О сущем», «Памяти матери», «Я знаю, никакой моейвины…».ДоверительностьитеплоталирическойинтонацииА.Т.Твардовского</w:t>
            </w:r>
            <w:proofErr w:type="gramStart"/>
            <w:r w:rsidRPr="00CB0B6C">
              <w:rPr>
                <w:sz w:val="24"/>
              </w:rPr>
              <w:t>.Л</w:t>
            </w:r>
            <w:proofErr w:type="gramEnd"/>
            <w:r w:rsidRPr="00CB0B6C">
              <w:rPr>
                <w:sz w:val="24"/>
              </w:rPr>
              <w:t>юбовьк«правдесущей»какосновноймотив «лирического</w:t>
            </w:r>
            <w:r w:rsidR="00CB0B6C">
              <w:rPr>
                <w:sz w:val="24"/>
              </w:rPr>
              <w:t xml:space="preserve"> </w:t>
            </w:r>
            <w:r w:rsidRPr="00CB0B6C">
              <w:rPr>
                <w:sz w:val="24"/>
              </w:rPr>
              <w:t>эпоса»художника.</w:t>
            </w:r>
            <w:r w:rsidR="00CB0B6C">
              <w:rPr>
                <w:sz w:val="24"/>
              </w:rPr>
              <w:t xml:space="preserve"> </w:t>
            </w:r>
            <w:r w:rsidRPr="00CB0B6C">
              <w:rPr>
                <w:sz w:val="24"/>
              </w:rPr>
              <w:t>Память</w:t>
            </w:r>
            <w:r w:rsidR="00CB0B6C">
              <w:rPr>
                <w:sz w:val="24"/>
              </w:rPr>
              <w:t xml:space="preserve"> </w:t>
            </w:r>
            <w:r w:rsidRPr="00CB0B6C">
              <w:rPr>
                <w:sz w:val="24"/>
              </w:rPr>
              <w:t>войны,</w:t>
            </w:r>
            <w:r w:rsidR="00CB0B6C">
              <w:rPr>
                <w:sz w:val="24"/>
              </w:rPr>
              <w:t xml:space="preserve"> </w:t>
            </w:r>
            <w:r w:rsidRPr="00CB0B6C">
              <w:rPr>
                <w:sz w:val="24"/>
              </w:rPr>
              <w:t>тема</w:t>
            </w:r>
            <w:r w:rsidR="00CB0B6C">
              <w:rPr>
                <w:sz w:val="24"/>
              </w:rPr>
              <w:t xml:space="preserve"> </w:t>
            </w:r>
            <w:r w:rsidRPr="00CB0B6C">
              <w:rPr>
                <w:sz w:val="24"/>
              </w:rPr>
              <w:t>нравственных</w:t>
            </w:r>
            <w:r w:rsidR="00CB0B6C">
              <w:rPr>
                <w:sz w:val="24"/>
              </w:rPr>
              <w:t xml:space="preserve"> </w:t>
            </w:r>
            <w:r w:rsidRPr="00CB0B6C">
              <w:rPr>
                <w:sz w:val="24"/>
              </w:rPr>
              <w:t>испытаний</w:t>
            </w:r>
            <w:r w:rsidR="00CB0B6C">
              <w:rPr>
                <w:sz w:val="24"/>
              </w:rPr>
              <w:t xml:space="preserve"> </w:t>
            </w:r>
            <w:r w:rsidRPr="00CB0B6C">
              <w:rPr>
                <w:sz w:val="24"/>
              </w:rPr>
              <w:t>на</w:t>
            </w:r>
            <w:r w:rsidR="00CB0B6C">
              <w:rPr>
                <w:sz w:val="24"/>
              </w:rPr>
              <w:t xml:space="preserve"> </w:t>
            </w:r>
            <w:r w:rsidRPr="00CB0B6C">
              <w:rPr>
                <w:sz w:val="24"/>
              </w:rPr>
              <w:t>дорогах</w:t>
            </w:r>
            <w:r w:rsidR="00CB0B6C">
              <w:rPr>
                <w:sz w:val="24"/>
              </w:rPr>
              <w:t xml:space="preserve"> </w:t>
            </w:r>
            <w:r w:rsidRPr="00CB0B6C">
              <w:rPr>
                <w:sz w:val="24"/>
              </w:rPr>
              <w:t>истории</w:t>
            </w:r>
            <w:r w:rsidR="00CB0B6C">
              <w:rPr>
                <w:sz w:val="24"/>
              </w:rPr>
              <w:t xml:space="preserve"> </w:t>
            </w:r>
            <w:r w:rsidRPr="00CB0B6C">
              <w:rPr>
                <w:sz w:val="24"/>
              </w:rPr>
              <w:t>в</w:t>
            </w:r>
            <w:r w:rsidR="00CB0B6C">
              <w:rPr>
                <w:sz w:val="24"/>
              </w:rPr>
              <w:t xml:space="preserve"> </w:t>
            </w:r>
            <w:r w:rsidRPr="00CB0B6C">
              <w:rPr>
                <w:sz w:val="24"/>
              </w:rPr>
              <w:t>произведениях</w:t>
            </w:r>
            <w:r w:rsidR="00CB0B6C">
              <w:rPr>
                <w:sz w:val="24"/>
              </w:rPr>
              <w:t xml:space="preserve"> </w:t>
            </w:r>
            <w:r w:rsidRPr="00CB0B6C">
              <w:rPr>
                <w:sz w:val="24"/>
              </w:rPr>
              <w:t>разных</w:t>
            </w:r>
            <w:r w:rsidR="00CB0B6C">
              <w:rPr>
                <w:sz w:val="24"/>
              </w:rPr>
              <w:t xml:space="preserve"> </w:t>
            </w:r>
            <w:r w:rsidRPr="00CB0B6C">
              <w:rPr>
                <w:sz w:val="24"/>
              </w:rPr>
              <w:t>лет.</w:t>
            </w:r>
            <w:r w:rsidR="00CB0B6C">
              <w:rPr>
                <w:sz w:val="24"/>
              </w:rPr>
              <w:t xml:space="preserve"> </w:t>
            </w:r>
            <w:r w:rsidRPr="00CB0B6C">
              <w:rPr>
                <w:sz w:val="24"/>
              </w:rPr>
              <w:t>Философская</w:t>
            </w:r>
            <w:r w:rsidR="00CB0B6C">
              <w:rPr>
                <w:sz w:val="24"/>
              </w:rPr>
              <w:t xml:space="preserve"> </w:t>
            </w:r>
            <w:r w:rsidRPr="00CB0B6C">
              <w:rPr>
                <w:sz w:val="24"/>
              </w:rPr>
              <w:t>проблематика</w:t>
            </w:r>
            <w:r w:rsidR="00CB0B6C">
              <w:rPr>
                <w:sz w:val="24"/>
              </w:rPr>
              <w:t xml:space="preserve"> </w:t>
            </w:r>
            <w:r w:rsidRPr="00CB0B6C">
              <w:rPr>
                <w:sz w:val="24"/>
              </w:rPr>
              <w:t>поздней</w:t>
            </w:r>
            <w:r w:rsidR="00CB0B6C">
              <w:rPr>
                <w:sz w:val="24"/>
              </w:rPr>
              <w:t xml:space="preserve"> </w:t>
            </w:r>
            <w:r w:rsidRPr="00CB0B6C">
              <w:rPr>
                <w:sz w:val="24"/>
              </w:rPr>
              <w:t>лирики</w:t>
            </w:r>
            <w:r w:rsidR="00CB0B6C">
              <w:rPr>
                <w:sz w:val="24"/>
              </w:rPr>
              <w:t xml:space="preserve"> </w:t>
            </w:r>
            <w:r w:rsidRPr="00CB0B6C">
              <w:rPr>
                <w:sz w:val="24"/>
              </w:rPr>
              <w:t>поэта.</w:t>
            </w:r>
          </w:p>
          <w:p w:rsidR="00A40ECF" w:rsidRPr="00CB0B6C" w:rsidRDefault="00A40ECF" w:rsidP="00CB0B6C">
            <w:pPr>
              <w:pStyle w:val="TableParagraph"/>
              <w:spacing w:line="262" w:lineRule="exact"/>
              <w:rPr>
                <w:sz w:val="24"/>
              </w:rPr>
            </w:pPr>
            <w:r w:rsidRPr="00CB0B6C">
              <w:rPr>
                <w:sz w:val="24"/>
              </w:rPr>
              <w:t>Поэма «Поправупамяти».«Поправупамяти»какпоэма-исповедь,поэма-завещание</w:t>
            </w:r>
            <w:proofErr w:type="gramStart"/>
            <w:r w:rsidRPr="00CB0B6C">
              <w:rPr>
                <w:sz w:val="24"/>
              </w:rPr>
              <w:t>.Т</w:t>
            </w:r>
            <w:proofErr w:type="gramEnd"/>
            <w:r w:rsidRPr="00CB0B6C">
              <w:rPr>
                <w:sz w:val="24"/>
              </w:rPr>
              <w:t>емапрошлого,</w:t>
            </w:r>
            <w:r w:rsidR="00CB0B6C">
              <w:rPr>
                <w:sz w:val="24"/>
              </w:rPr>
              <w:t xml:space="preserve"> </w:t>
            </w:r>
            <w:r w:rsidRPr="00CB0B6C">
              <w:rPr>
                <w:sz w:val="24"/>
              </w:rPr>
              <w:t>настоящего</w:t>
            </w:r>
            <w:r w:rsidR="00CB0B6C">
              <w:rPr>
                <w:sz w:val="24"/>
              </w:rPr>
              <w:t xml:space="preserve"> </w:t>
            </w:r>
            <w:r w:rsidRPr="00CB0B6C">
              <w:rPr>
                <w:sz w:val="24"/>
              </w:rPr>
              <w:t>и</w:t>
            </w:r>
            <w:r w:rsidR="00CB0B6C">
              <w:rPr>
                <w:sz w:val="24"/>
              </w:rPr>
              <w:t xml:space="preserve"> </w:t>
            </w:r>
            <w:r w:rsidRPr="00CB0B6C">
              <w:rPr>
                <w:sz w:val="24"/>
              </w:rPr>
              <w:t>будущего</w:t>
            </w:r>
            <w:r w:rsidR="00CB0B6C">
              <w:rPr>
                <w:sz w:val="24"/>
              </w:rPr>
              <w:t xml:space="preserve"> </w:t>
            </w:r>
            <w:r w:rsidRPr="00CB0B6C">
              <w:rPr>
                <w:sz w:val="24"/>
              </w:rPr>
              <w:t>в</w:t>
            </w:r>
            <w:r w:rsidR="00CB0B6C">
              <w:rPr>
                <w:sz w:val="24"/>
              </w:rPr>
              <w:t xml:space="preserve"> </w:t>
            </w:r>
            <w:r w:rsidRPr="00CB0B6C">
              <w:rPr>
                <w:sz w:val="24"/>
              </w:rPr>
              <w:t>свете</w:t>
            </w:r>
            <w:r w:rsidR="00CB0B6C">
              <w:rPr>
                <w:sz w:val="24"/>
              </w:rPr>
              <w:t xml:space="preserve"> </w:t>
            </w:r>
            <w:r w:rsidRPr="00CB0B6C">
              <w:rPr>
                <w:sz w:val="24"/>
              </w:rPr>
              <w:t>исторической памяти,</w:t>
            </w:r>
            <w:r w:rsidR="00CB0B6C">
              <w:rPr>
                <w:sz w:val="24"/>
              </w:rPr>
              <w:t xml:space="preserve"> </w:t>
            </w:r>
            <w:r w:rsidRPr="00CB0B6C">
              <w:rPr>
                <w:sz w:val="24"/>
              </w:rPr>
              <w:t>уроков</w:t>
            </w:r>
            <w:r w:rsidR="00CB0B6C">
              <w:rPr>
                <w:sz w:val="24"/>
              </w:rPr>
              <w:t xml:space="preserve"> </w:t>
            </w:r>
            <w:r w:rsidRPr="00CB0B6C">
              <w:rPr>
                <w:sz w:val="24"/>
              </w:rPr>
              <w:t>пережитого.</w:t>
            </w:r>
            <w:r w:rsidR="00CB0B6C">
              <w:rPr>
                <w:sz w:val="24"/>
              </w:rPr>
              <w:t xml:space="preserve"> </w:t>
            </w:r>
            <w:r w:rsidRPr="00CB0B6C">
              <w:rPr>
                <w:sz w:val="24"/>
              </w:rPr>
              <w:t>Гражданственность</w:t>
            </w:r>
            <w:r w:rsidR="00CB0B6C">
              <w:rPr>
                <w:sz w:val="24"/>
              </w:rPr>
              <w:t xml:space="preserve"> </w:t>
            </w:r>
            <w:r w:rsidRPr="00CB0B6C">
              <w:rPr>
                <w:sz w:val="24"/>
              </w:rPr>
              <w:t>и</w:t>
            </w:r>
            <w:r w:rsidR="00CB0B6C">
              <w:rPr>
                <w:sz w:val="24"/>
              </w:rPr>
              <w:t xml:space="preserve"> </w:t>
            </w:r>
            <w:r w:rsidRPr="00CB0B6C">
              <w:rPr>
                <w:sz w:val="24"/>
              </w:rPr>
              <w:t>нравственная</w:t>
            </w:r>
            <w:r w:rsidR="00CB0B6C">
              <w:rPr>
                <w:sz w:val="24"/>
              </w:rPr>
              <w:t xml:space="preserve"> </w:t>
            </w:r>
            <w:r w:rsidRPr="00CB0B6C">
              <w:rPr>
                <w:sz w:val="24"/>
              </w:rPr>
              <w:t>высота позиции автора.</w:t>
            </w:r>
          </w:p>
        </w:tc>
      </w:tr>
      <w:tr w:rsidR="00A40ECF" w:rsidRPr="0049177E" w:rsidTr="00A40ECF">
        <w:trPr>
          <w:trHeight w:val="314"/>
        </w:trPr>
        <w:tc>
          <w:tcPr>
            <w:tcW w:w="2163" w:type="dxa"/>
            <w:tcBorders>
              <w:top w:val="single" w:sz="4" w:space="0" w:color="auto"/>
            </w:tcBorders>
          </w:tcPr>
          <w:p w:rsidR="00A40ECF" w:rsidRPr="00CB0B6C" w:rsidRDefault="00A40ECF" w:rsidP="00CB0B6C">
            <w:pPr>
              <w:pStyle w:val="ae"/>
              <w:rPr>
                <w:sz w:val="24"/>
                <w:szCs w:val="24"/>
              </w:rPr>
            </w:pPr>
            <w:r w:rsidRPr="00CB0B6C">
              <w:rPr>
                <w:sz w:val="24"/>
                <w:szCs w:val="24"/>
              </w:rPr>
              <w:t xml:space="preserve">Н. А. Заболоцкий </w:t>
            </w:r>
          </w:p>
        </w:tc>
        <w:tc>
          <w:tcPr>
            <w:tcW w:w="7513" w:type="dxa"/>
            <w:tcBorders>
              <w:top w:val="single" w:sz="4" w:space="0" w:color="auto"/>
            </w:tcBorders>
          </w:tcPr>
          <w:p w:rsidR="00A40ECF" w:rsidRPr="00CB0B6C" w:rsidRDefault="00A40ECF" w:rsidP="00CB0B6C">
            <w:pPr>
              <w:pStyle w:val="ae"/>
              <w:rPr>
                <w:sz w:val="24"/>
                <w:szCs w:val="24"/>
              </w:rPr>
            </w:pPr>
            <w:r w:rsidRPr="00CB0B6C">
              <w:rPr>
                <w:sz w:val="24"/>
                <w:szCs w:val="24"/>
              </w:rPr>
              <w:t>Образное своеобразие лирики поэта. Сборник «Столбцы» - дебют мастера.</w:t>
            </w:r>
          </w:p>
        </w:tc>
      </w:tr>
      <w:tr w:rsidR="00A40ECF" w:rsidRPr="0049177E" w:rsidTr="00CB0B6C">
        <w:trPr>
          <w:trHeight w:val="1974"/>
        </w:trPr>
        <w:tc>
          <w:tcPr>
            <w:tcW w:w="2163" w:type="dxa"/>
          </w:tcPr>
          <w:p w:rsidR="00A40ECF" w:rsidRPr="00CB0B6C" w:rsidRDefault="00A40ECF" w:rsidP="00CB0B6C">
            <w:pPr>
              <w:pStyle w:val="TableParagraph"/>
              <w:ind w:right="164"/>
              <w:rPr>
                <w:sz w:val="24"/>
              </w:rPr>
            </w:pPr>
            <w:r w:rsidRPr="00CB0B6C">
              <w:rPr>
                <w:sz w:val="24"/>
              </w:rPr>
              <w:t>Литературный процесс 50-80-хгодов</w:t>
            </w:r>
          </w:p>
        </w:tc>
        <w:tc>
          <w:tcPr>
            <w:tcW w:w="7513" w:type="dxa"/>
          </w:tcPr>
          <w:p w:rsidR="00A40ECF" w:rsidRPr="00CB0B6C" w:rsidRDefault="00A40ECF" w:rsidP="00CB0B6C">
            <w:pPr>
              <w:pStyle w:val="TableParagraph"/>
              <w:rPr>
                <w:sz w:val="24"/>
              </w:rPr>
            </w:pPr>
            <w:r w:rsidRPr="00CB0B6C">
              <w:rPr>
                <w:sz w:val="24"/>
              </w:rPr>
              <w:t>ОсмыслениеВеликойПобеды1945годав40–50-егодыХХвека</w:t>
            </w:r>
            <w:proofErr w:type="gramStart"/>
            <w:r w:rsidRPr="00CB0B6C">
              <w:rPr>
                <w:sz w:val="24"/>
              </w:rPr>
              <w:t>.П</w:t>
            </w:r>
            <w:proofErr w:type="gramEnd"/>
            <w:r w:rsidRPr="00CB0B6C">
              <w:rPr>
                <w:sz w:val="24"/>
              </w:rPr>
              <w:t>оэзияЮ.В.Друниной,М.А.Дудина,М.К.Луконина,С.С.Орлова,А.П.Межирова.Повесть«ВокопахСталинграда»В. П.Некрасова</w:t>
            </w:r>
          </w:p>
          <w:p w:rsidR="00A40ECF" w:rsidRPr="00CB0B6C" w:rsidRDefault="00A40ECF" w:rsidP="00CB0B6C">
            <w:pPr>
              <w:pStyle w:val="TableParagraph"/>
              <w:ind w:right="107"/>
              <w:rPr>
                <w:sz w:val="24"/>
              </w:rPr>
            </w:pPr>
            <w:r w:rsidRPr="00CB0B6C">
              <w:rPr>
                <w:sz w:val="24"/>
              </w:rPr>
              <w:t>«Оттепель» 1953–1964 годов — рождение нового типа литературного движения. Новый характервзаимосвязейписателяиобществавпроизведенияхВ.Д.Дудинцева</w:t>
            </w:r>
            <w:proofErr w:type="gramStart"/>
            <w:r w:rsidRPr="00CB0B6C">
              <w:rPr>
                <w:sz w:val="24"/>
              </w:rPr>
              <w:t>,В</w:t>
            </w:r>
            <w:proofErr w:type="gramEnd"/>
            <w:r w:rsidRPr="00CB0B6C">
              <w:rPr>
                <w:sz w:val="24"/>
              </w:rPr>
              <w:t>.Ф.Тендрякова,В.С.Розова,В.П.Аксёнова, А.И. Солженицына</w:t>
            </w:r>
            <w:r w:rsidR="00CB0B6C">
              <w:rPr>
                <w:sz w:val="24"/>
              </w:rPr>
              <w:t xml:space="preserve"> </w:t>
            </w:r>
            <w:r w:rsidRPr="00CB0B6C">
              <w:rPr>
                <w:sz w:val="24"/>
              </w:rPr>
              <w:t>и др.</w:t>
            </w:r>
          </w:p>
          <w:p w:rsidR="00A40ECF" w:rsidRPr="00CB0B6C" w:rsidRDefault="00A40ECF" w:rsidP="00CB0B6C">
            <w:pPr>
              <w:pStyle w:val="TableParagraph"/>
              <w:ind w:right="107"/>
              <w:rPr>
                <w:sz w:val="24"/>
              </w:rPr>
            </w:pPr>
            <w:r w:rsidRPr="00CB0B6C">
              <w:rPr>
                <w:sz w:val="24"/>
              </w:rPr>
              <w:t>Поэтическая«оттепель»:«громкая»(эстрадная)и«тихая»лирика</w:t>
            </w:r>
            <w:proofErr w:type="gramStart"/>
            <w:r w:rsidRPr="00CB0B6C">
              <w:rPr>
                <w:sz w:val="24"/>
              </w:rPr>
              <w:t>.С</w:t>
            </w:r>
            <w:proofErr w:type="gramEnd"/>
            <w:r w:rsidRPr="00CB0B6C">
              <w:rPr>
                <w:sz w:val="24"/>
              </w:rPr>
              <w:t>воеобразиепоэзииЕ.А.Евтушенко,Р.И.Рождественского,А.А.Вознесенского,Б. А.Ахмадулиной,</w:t>
            </w:r>
            <w:r w:rsidR="00CB0B6C">
              <w:rPr>
                <w:sz w:val="24"/>
              </w:rPr>
              <w:t xml:space="preserve"> </w:t>
            </w:r>
            <w:r w:rsidRPr="00CB0B6C">
              <w:rPr>
                <w:sz w:val="24"/>
              </w:rPr>
              <w:t>Н.М.Рубцова,</w:t>
            </w:r>
            <w:r w:rsidR="00CB0B6C">
              <w:rPr>
                <w:sz w:val="24"/>
              </w:rPr>
              <w:t xml:space="preserve"> </w:t>
            </w:r>
            <w:r w:rsidRPr="00CB0B6C">
              <w:rPr>
                <w:sz w:val="24"/>
              </w:rPr>
              <w:t>Ю.П.Кузнецоваидр.</w:t>
            </w:r>
          </w:p>
          <w:p w:rsidR="00A40ECF" w:rsidRPr="00CB0B6C" w:rsidRDefault="00A40ECF" w:rsidP="00CB0B6C">
            <w:pPr>
              <w:pStyle w:val="TableParagraph"/>
              <w:ind w:right="418"/>
              <w:rPr>
                <w:sz w:val="24"/>
              </w:rPr>
            </w:pPr>
            <w:r w:rsidRPr="00CB0B6C">
              <w:rPr>
                <w:sz w:val="24"/>
              </w:rPr>
              <w:t>«Окопный реализм» писателей-фронтовиков 1960–1970-хгодов. В.В. Быков. Повесть «Сотников»</w:t>
            </w:r>
            <w:proofErr w:type="gramStart"/>
            <w:r w:rsidRPr="00CB0B6C">
              <w:rPr>
                <w:sz w:val="24"/>
              </w:rPr>
              <w:t>.Н</w:t>
            </w:r>
            <w:proofErr w:type="gramEnd"/>
            <w:r w:rsidRPr="00CB0B6C">
              <w:rPr>
                <w:sz w:val="24"/>
              </w:rPr>
              <w:t>равственная проблематика произведения. Образы Сотникова и Рыбака, две “точки зрения в повести.</w:t>
            </w:r>
            <w:r w:rsidR="00CB0B6C">
              <w:rPr>
                <w:sz w:val="24"/>
              </w:rPr>
              <w:t xml:space="preserve"> </w:t>
            </w:r>
            <w:r w:rsidRPr="00CB0B6C">
              <w:rPr>
                <w:sz w:val="24"/>
              </w:rPr>
              <w:t>Образы Петра, Демчихи и девочки</w:t>
            </w:r>
            <w:proofErr w:type="gramStart"/>
            <w:r w:rsidRPr="00CB0B6C">
              <w:rPr>
                <w:sz w:val="24"/>
              </w:rPr>
              <w:t xml:space="preserve"> Б</w:t>
            </w:r>
            <w:proofErr w:type="gramEnd"/>
            <w:r w:rsidRPr="00CB0B6C">
              <w:rPr>
                <w:sz w:val="24"/>
              </w:rPr>
              <w:t>аси. Авторская позиция и способы ее выражения в произведении.</w:t>
            </w:r>
            <w:r w:rsidR="00CB0B6C">
              <w:rPr>
                <w:sz w:val="24"/>
              </w:rPr>
              <w:t xml:space="preserve"> </w:t>
            </w:r>
            <w:r w:rsidRPr="00CB0B6C">
              <w:rPr>
                <w:sz w:val="24"/>
              </w:rPr>
              <w:t>Мастерство</w:t>
            </w:r>
            <w:r w:rsidR="00CB0B6C">
              <w:rPr>
                <w:sz w:val="24"/>
              </w:rPr>
              <w:t xml:space="preserve"> </w:t>
            </w:r>
            <w:r w:rsidRPr="00CB0B6C">
              <w:rPr>
                <w:sz w:val="24"/>
              </w:rPr>
              <w:t>психологического анализа.</w:t>
            </w:r>
          </w:p>
          <w:p w:rsidR="00A40ECF" w:rsidRPr="00CB0B6C" w:rsidRDefault="00A40ECF" w:rsidP="00CB0B6C">
            <w:pPr>
              <w:pStyle w:val="TableParagraph"/>
              <w:ind w:right="126"/>
              <w:jc w:val="both"/>
              <w:rPr>
                <w:sz w:val="24"/>
              </w:rPr>
            </w:pPr>
            <w:r w:rsidRPr="00CB0B6C">
              <w:rPr>
                <w:sz w:val="24"/>
              </w:rPr>
              <w:t xml:space="preserve">«Деревенская проза» 1950–1980-х годов. В. Г. Распутин. Повесть «Прощание с </w:t>
            </w:r>
            <w:proofErr w:type="gramStart"/>
            <w:r w:rsidRPr="00CB0B6C">
              <w:rPr>
                <w:sz w:val="24"/>
              </w:rPr>
              <w:t>Матерой</w:t>
            </w:r>
            <w:proofErr w:type="gramEnd"/>
            <w:r w:rsidRPr="00CB0B6C">
              <w:rPr>
                <w:sz w:val="24"/>
              </w:rPr>
              <w:t>». Проблематика</w:t>
            </w:r>
            <w:r w:rsidR="00CB0B6C">
              <w:rPr>
                <w:sz w:val="24"/>
              </w:rPr>
              <w:t xml:space="preserve"> повести </w:t>
            </w:r>
            <w:r w:rsidRPr="00CB0B6C">
              <w:rPr>
                <w:sz w:val="24"/>
              </w:rPr>
              <w:t>ее</w:t>
            </w:r>
            <w:r w:rsidR="00CB0B6C">
              <w:rPr>
                <w:sz w:val="24"/>
              </w:rPr>
              <w:t xml:space="preserve"> </w:t>
            </w:r>
            <w:r w:rsidRPr="00CB0B6C">
              <w:rPr>
                <w:sz w:val="24"/>
              </w:rPr>
              <w:t>связь</w:t>
            </w:r>
            <w:r w:rsidR="00CB0B6C">
              <w:rPr>
                <w:sz w:val="24"/>
              </w:rPr>
              <w:t xml:space="preserve"> </w:t>
            </w:r>
            <w:r w:rsidRPr="00CB0B6C">
              <w:rPr>
                <w:sz w:val="24"/>
              </w:rPr>
              <w:t>с</w:t>
            </w:r>
            <w:r w:rsidR="00CB0B6C">
              <w:rPr>
                <w:sz w:val="24"/>
              </w:rPr>
              <w:t xml:space="preserve"> </w:t>
            </w:r>
            <w:r w:rsidRPr="00CB0B6C">
              <w:rPr>
                <w:sz w:val="24"/>
              </w:rPr>
              <w:t>традицией</w:t>
            </w:r>
            <w:r w:rsidR="00CB0B6C">
              <w:rPr>
                <w:sz w:val="24"/>
              </w:rPr>
              <w:t xml:space="preserve"> </w:t>
            </w:r>
            <w:r w:rsidRPr="00CB0B6C">
              <w:rPr>
                <w:sz w:val="24"/>
              </w:rPr>
              <w:t>классической</w:t>
            </w:r>
            <w:r w:rsidR="00CB0B6C">
              <w:rPr>
                <w:sz w:val="24"/>
              </w:rPr>
              <w:t xml:space="preserve"> </w:t>
            </w:r>
            <w:r w:rsidRPr="00CB0B6C">
              <w:rPr>
                <w:sz w:val="24"/>
              </w:rPr>
              <w:t>русской</w:t>
            </w:r>
            <w:r w:rsidR="00CB0B6C">
              <w:rPr>
                <w:sz w:val="24"/>
              </w:rPr>
              <w:t xml:space="preserve"> </w:t>
            </w:r>
            <w:r w:rsidRPr="00CB0B6C">
              <w:rPr>
                <w:sz w:val="24"/>
              </w:rPr>
              <w:t>прозы.</w:t>
            </w:r>
            <w:r w:rsidR="00CB0B6C">
              <w:rPr>
                <w:sz w:val="24"/>
              </w:rPr>
              <w:t xml:space="preserve"> </w:t>
            </w:r>
            <w:r w:rsidRPr="00CB0B6C">
              <w:rPr>
                <w:sz w:val="24"/>
              </w:rPr>
              <w:t>Тема</w:t>
            </w:r>
            <w:r w:rsidR="00CB0B6C">
              <w:rPr>
                <w:sz w:val="24"/>
              </w:rPr>
              <w:t xml:space="preserve"> </w:t>
            </w:r>
            <w:r w:rsidRPr="00CB0B6C">
              <w:rPr>
                <w:sz w:val="24"/>
              </w:rPr>
              <w:t>памяти</w:t>
            </w:r>
            <w:r w:rsidR="00CB0B6C">
              <w:rPr>
                <w:sz w:val="24"/>
              </w:rPr>
              <w:t xml:space="preserve"> </w:t>
            </w:r>
            <w:r w:rsidRPr="00CB0B6C">
              <w:rPr>
                <w:sz w:val="24"/>
              </w:rPr>
              <w:t>и</w:t>
            </w:r>
            <w:r w:rsidR="00CB0B6C">
              <w:rPr>
                <w:sz w:val="24"/>
              </w:rPr>
              <w:t xml:space="preserve"> </w:t>
            </w:r>
            <w:r w:rsidRPr="00CB0B6C">
              <w:rPr>
                <w:sz w:val="24"/>
              </w:rPr>
              <w:t>преемственности</w:t>
            </w:r>
            <w:r w:rsidR="00CB0B6C">
              <w:rPr>
                <w:sz w:val="24"/>
              </w:rPr>
              <w:t xml:space="preserve"> </w:t>
            </w:r>
            <w:r w:rsidRPr="00CB0B6C">
              <w:rPr>
                <w:sz w:val="24"/>
              </w:rPr>
              <w:t>поколений.</w:t>
            </w:r>
            <w:r w:rsidR="00CB0B6C">
              <w:rPr>
                <w:sz w:val="24"/>
              </w:rPr>
              <w:t xml:space="preserve"> </w:t>
            </w:r>
            <w:r w:rsidRPr="00CB0B6C">
              <w:rPr>
                <w:sz w:val="24"/>
              </w:rPr>
              <w:t>Образы</w:t>
            </w:r>
            <w:r w:rsidR="00CB0B6C">
              <w:rPr>
                <w:sz w:val="24"/>
              </w:rPr>
              <w:t xml:space="preserve"> </w:t>
            </w:r>
            <w:r w:rsidRPr="00CB0B6C">
              <w:rPr>
                <w:sz w:val="24"/>
              </w:rPr>
              <w:t>стариков</w:t>
            </w:r>
            <w:r w:rsidR="00CB0B6C">
              <w:rPr>
                <w:sz w:val="24"/>
              </w:rPr>
              <w:t xml:space="preserve"> </w:t>
            </w:r>
            <w:r w:rsidRPr="00CB0B6C">
              <w:rPr>
                <w:sz w:val="24"/>
              </w:rPr>
              <w:t>в</w:t>
            </w:r>
            <w:r w:rsidR="00CB0B6C">
              <w:rPr>
                <w:sz w:val="24"/>
              </w:rPr>
              <w:t xml:space="preserve"> </w:t>
            </w:r>
            <w:r w:rsidRPr="00CB0B6C">
              <w:rPr>
                <w:sz w:val="24"/>
              </w:rPr>
              <w:t>повести.</w:t>
            </w:r>
            <w:r w:rsidR="00CB0B6C">
              <w:rPr>
                <w:sz w:val="24"/>
              </w:rPr>
              <w:t xml:space="preserve"> </w:t>
            </w:r>
            <w:r w:rsidRPr="00CB0B6C">
              <w:rPr>
                <w:sz w:val="24"/>
              </w:rPr>
              <w:t>Проблема</w:t>
            </w:r>
            <w:r w:rsidR="00CB0B6C">
              <w:rPr>
                <w:sz w:val="24"/>
              </w:rPr>
              <w:t xml:space="preserve"> </w:t>
            </w:r>
            <w:r w:rsidRPr="00CB0B6C">
              <w:rPr>
                <w:sz w:val="24"/>
              </w:rPr>
              <w:t>утраты</w:t>
            </w:r>
            <w:r w:rsidR="00CB0B6C">
              <w:rPr>
                <w:sz w:val="24"/>
              </w:rPr>
              <w:t xml:space="preserve"> </w:t>
            </w:r>
            <w:r w:rsidRPr="00CB0B6C">
              <w:rPr>
                <w:sz w:val="24"/>
              </w:rPr>
              <w:t>душевной</w:t>
            </w:r>
            <w:r w:rsidR="00CB0B6C">
              <w:rPr>
                <w:sz w:val="24"/>
              </w:rPr>
              <w:t xml:space="preserve"> </w:t>
            </w:r>
            <w:r w:rsidRPr="00CB0B6C">
              <w:rPr>
                <w:sz w:val="24"/>
              </w:rPr>
              <w:t>связи</w:t>
            </w:r>
            <w:r w:rsidR="00CB0B6C">
              <w:rPr>
                <w:sz w:val="24"/>
              </w:rPr>
              <w:t xml:space="preserve"> </w:t>
            </w:r>
            <w:r w:rsidRPr="00CB0B6C">
              <w:rPr>
                <w:sz w:val="24"/>
              </w:rPr>
              <w:t>человека</w:t>
            </w:r>
            <w:r w:rsidR="00CB0B6C">
              <w:rPr>
                <w:sz w:val="24"/>
              </w:rPr>
              <w:t xml:space="preserve"> </w:t>
            </w:r>
            <w:r w:rsidRPr="00CB0B6C">
              <w:rPr>
                <w:sz w:val="24"/>
              </w:rPr>
              <w:t>со</w:t>
            </w:r>
            <w:r w:rsidR="00CB0B6C">
              <w:rPr>
                <w:sz w:val="24"/>
              </w:rPr>
              <w:t xml:space="preserve"> </w:t>
            </w:r>
            <w:r w:rsidRPr="00CB0B6C">
              <w:rPr>
                <w:sz w:val="24"/>
              </w:rPr>
              <w:t>своими</w:t>
            </w:r>
            <w:r w:rsidR="00CB0B6C">
              <w:rPr>
                <w:sz w:val="24"/>
              </w:rPr>
              <w:t xml:space="preserve"> </w:t>
            </w:r>
            <w:r w:rsidRPr="00CB0B6C">
              <w:rPr>
                <w:sz w:val="24"/>
              </w:rPr>
              <w:t>корнями.</w:t>
            </w:r>
          </w:p>
          <w:p w:rsidR="00A40ECF" w:rsidRPr="00CB0B6C" w:rsidRDefault="00A40ECF" w:rsidP="00CB0B6C">
            <w:pPr>
              <w:pStyle w:val="TableParagraph"/>
              <w:jc w:val="both"/>
              <w:rPr>
                <w:sz w:val="24"/>
              </w:rPr>
            </w:pPr>
            <w:r w:rsidRPr="00CB0B6C">
              <w:rPr>
                <w:sz w:val="24"/>
              </w:rPr>
              <w:t>Символические</w:t>
            </w:r>
            <w:r w:rsidR="00CB0B6C">
              <w:rPr>
                <w:sz w:val="24"/>
              </w:rPr>
              <w:t xml:space="preserve"> </w:t>
            </w:r>
            <w:r w:rsidRPr="00CB0B6C">
              <w:rPr>
                <w:sz w:val="24"/>
              </w:rPr>
              <w:t>образы</w:t>
            </w:r>
            <w:r w:rsidR="00CB0B6C">
              <w:rPr>
                <w:sz w:val="24"/>
              </w:rPr>
              <w:t xml:space="preserve"> </w:t>
            </w:r>
            <w:r w:rsidRPr="00CB0B6C">
              <w:rPr>
                <w:sz w:val="24"/>
              </w:rPr>
              <w:t>в</w:t>
            </w:r>
            <w:r w:rsidR="00CB0B6C">
              <w:rPr>
                <w:sz w:val="24"/>
              </w:rPr>
              <w:t xml:space="preserve"> </w:t>
            </w:r>
            <w:r w:rsidRPr="00CB0B6C">
              <w:rPr>
                <w:sz w:val="24"/>
              </w:rPr>
              <w:t>повести.</w:t>
            </w:r>
          </w:p>
          <w:p w:rsidR="00A40ECF" w:rsidRPr="00CB0B6C" w:rsidRDefault="00A40ECF" w:rsidP="00CB0B6C">
            <w:pPr>
              <w:pStyle w:val="TableParagraph"/>
              <w:jc w:val="both"/>
              <w:rPr>
                <w:sz w:val="24"/>
              </w:rPr>
            </w:pPr>
            <w:r w:rsidRPr="00CB0B6C">
              <w:rPr>
                <w:sz w:val="24"/>
              </w:rPr>
              <w:t>«Вечные»</w:t>
            </w:r>
            <w:r w:rsidR="00CB0B6C">
              <w:rPr>
                <w:sz w:val="24"/>
              </w:rPr>
              <w:t xml:space="preserve"> </w:t>
            </w:r>
            <w:r w:rsidRPr="00CB0B6C">
              <w:rPr>
                <w:sz w:val="24"/>
              </w:rPr>
              <w:t>темы</w:t>
            </w:r>
            <w:r w:rsidR="00CB0B6C">
              <w:rPr>
                <w:sz w:val="24"/>
              </w:rPr>
              <w:t xml:space="preserve"> </w:t>
            </w:r>
            <w:r w:rsidRPr="00CB0B6C">
              <w:rPr>
                <w:sz w:val="24"/>
              </w:rPr>
              <w:t>и</w:t>
            </w:r>
            <w:r w:rsidR="00CB0B6C">
              <w:rPr>
                <w:sz w:val="24"/>
              </w:rPr>
              <w:t xml:space="preserve"> </w:t>
            </w:r>
            <w:r w:rsidRPr="00CB0B6C">
              <w:rPr>
                <w:sz w:val="24"/>
              </w:rPr>
              <w:t>нравственные</w:t>
            </w:r>
            <w:r w:rsidR="00CB0B6C">
              <w:rPr>
                <w:sz w:val="24"/>
              </w:rPr>
              <w:t xml:space="preserve"> </w:t>
            </w:r>
            <w:r w:rsidRPr="00CB0B6C">
              <w:rPr>
                <w:sz w:val="24"/>
              </w:rPr>
              <w:t>проблемы</w:t>
            </w:r>
            <w:r w:rsidR="00CB0B6C">
              <w:rPr>
                <w:sz w:val="24"/>
              </w:rPr>
              <w:t xml:space="preserve"> </w:t>
            </w:r>
            <w:r w:rsidRPr="00CB0B6C">
              <w:rPr>
                <w:sz w:val="24"/>
              </w:rPr>
              <w:t>в</w:t>
            </w:r>
            <w:r w:rsidR="00CB0B6C">
              <w:rPr>
                <w:sz w:val="24"/>
              </w:rPr>
              <w:t xml:space="preserve"> </w:t>
            </w:r>
            <w:r w:rsidRPr="00CB0B6C">
              <w:rPr>
                <w:sz w:val="24"/>
              </w:rPr>
              <w:t>повести</w:t>
            </w:r>
            <w:r w:rsidR="00CB0B6C">
              <w:rPr>
                <w:sz w:val="24"/>
              </w:rPr>
              <w:t xml:space="preserve"> </w:t>
            </w:r>
            <w:r w:rsidRPr="00CB0B6C">
              <w:rPr>
                <w:sz w:val="24"/>
              </w:rPr>
              <w:t>«Обмен</w:t>
            </w:r>
            <w:proofErr w:type="gramStart"/>
            <w:r w:rsidRPr="00CB0B6C">
              <w:rPr>
                <w:sz w:val="24"/>
              </w:rPr>
              <w:t>»Ю</w:t>
            </w:r>
            <w:proofErr w:type="gramEnd"/>
            <w:r w:rsidRPr="00CB0B6C">
              <w:rPr>
                <w:sz w:val="24"/>
              </w:rPr>
              <w:t>.В.Трифонова.</w:t>
            </w:r>
          </w:p>
          <w:p w:rsidR="00A40ECF" w:rsidRPr="00CB0B6C" w:rsidRDefault="00A40ECF" w:rsidP="00CB0B6C">
            <w:pPr>
              <w:pStyle w:val="TableParagraph"/>
              <w:rPr>
                <w:sz w:val="24"/>
              </w:rPr>
            </w:pPr>
            <w:r w:rsidRPr="00CB0B6C">
              <w:rPr>
                <w:sz w:val="24"/>
              </w:rPr>
              <w:t>Нравственно-философская</w:t>
            </w:r>
            <w:r w:rsidR="00CB0B6C">
              <w:rPr>
                <w:sz w:val="24"/>
              </w:rPr>
              <w:t xml:space="preserve"> </w:t>
            </w:r>
            <w:r w:rsidRPr="00CB0B6C">
              <w:rPr>
                <w:sz w:val="24"/>
              </w:rPr>
              <w:t>проблематика</w:t>
            </w:r>
            <w:r w:rsidR="00CB0B6C">
              <w:rPr>
                <w:sz w:val="24"/>
              </w:rPr>
              <w:t xml:space="preserve"> </w:t>
            </w:r>
            <w:r w:rsidRPr="00CB0B6C">
              <w:rPr>
                <w:sz w:val="24"/>
              </w:rPr>
              <w:t>пьес</w:t>
            </w:r>
            <w:r w:rsidR="00CB0B6C">
              <w:rPr>
                <w:sz w:val="24"/>
              </w:rPr>
              <w:t xml:space="preserve"> </w:t>
            </w:r>
            <w:r w:rsidRPr="00CB0B6C">
              <w:rPr>
                <w:sz w:val="24"/>
              </w:rPr>
              <w:t>А.В.Вампилова.</w:t>
            </w:r>
            <w:r w:rsidR="00CB0B6C">
              <w:rPr>
                <w:sz w:val="24"/>
              </w:rPr>
              <w:t xml:space="preserve"> </w:t>
            </w:r>
            <w:r w:rsidRPr="00CB0B6C">
              <w:rPr>
                <w:sz w:val="24"/>
              </w:rPr>
              <w:t>Пьеса</w:t>
            </w:r>
            <w:r w:rsidR="00CB0B6C">
              <w:rPr>
                <w:sz w:val="24"/>
              </w:rPr>
              <w:t xml:space="preserve"> </w:t>
            </w:r>
            <w:r w:rsidRPr="00CB0B6C">
              <w:rPr>
                <w:sz w:val="24"/>
              </w:rPr>
              <w:lastRenderedPageBreak/>
              <w:t>«Утиная</w:t>
            </w:r>
            <w:r w:rsidR="00CB0B6C">
              <w:rPr>
                <w:sz w:val="24"/>
              </w:rPr>
              <w:t xml:space="preserve"> </w:t>
            </w:r>
            <w:r w:rsidRPr="00CB0B6C">
              <w:rPr>
                <w:sz w:val="24"/>
              </w:rPr>
              <w:t>охота».</w:t>
            </w:r>
            <w:r w:rsidR="00CB0B6C">
              <w:rPr>
                <w:sz w:val="24"/>
              </w:rPr>
              <w:t xml:space="preserve"> </w:t>
            </w:r>
            <w:r w:rsidRPr="00CB0B6C">
              <w:rPr>
                <w:sz w:val="24"/>
              </w:rPr>
              <w:t>Проблематика,</w:t>
            </w:r>
            <w:r w:rsidR="00CB0B6C">
              <w:rPr>
                <w:sz w:val="24"/>
              </w:rPr>
              <w:t xml:space="preserve"> </w:t>
            </w:r>
            <w:r w:rsidRPr="00CB0B6C">
              <w:rPr>
                <w:sz w:val="24"/>
              </w:rPr>
              <w:t>основной</w:t>
            </w:r>
            <w:r w:rsidR="00CB0B6C">
              <w:rPr>
                <w:sz w:val="24"/>
              </w:rPr>
              <w:t xml:space="preserve"> </w:t>
            </w:r>
            <w:r w:rsidRPr="00CB0B6C">
              <w:rPr>
                <w:sz w:val="24"/>
              </w:rPr>
              <w:t>конфликт</w:t>
            </w:r>
            <w:r w:rsidR="00CB0B6C">
              <w:rPr>
                <w:sz w:val="24"/>
              </w:rPr>
              <w:t xml:space="preserve"> </w:t>
            </w:r>
            <w:r w:rsidRPr="00CB0B6C">
              <w:rPr>
                <w:sz w:val="24"/>
              </w:rPr>
              <w:t>и</w:t>
            </w:r>
            <w:r w:rsidR="00CB0B6C">
              <w:rPr>
                <w:sz w:val="24"/>
              </w:rPr>
              <w:t xml:space="preserve"> </w:t>
            </w:r>
            <w:r w:rsidRPr="00CB0B6C">
              <w:rPr>
                <w:sz w:val="24"/>
              </w:rPr>
              <w:t>система</w:t>
            </w:r>
            <w:r w:rsidR="00CB0B6C">
              <w:rPr>
                <w:sz w:val="24"/>
              </w:rPr>
              <w:t xml:space="preserve"> </w:t>
            </w:r>
            <w:r w:rsidRPr="00CB0B6C">
              <w:rPr>
                <w:sz w:val="24"/>
              </w:rPr>
              <w:t>образов</w:t>
            </w:r>
            <w:r w:rsidR="00CB0B6C">
              <w:rPr>
                <w:sz w:val="24"/>
              </w:rPr>
              <w:t xml:space="preserve"> </w:t>
            </w:r>
            <w:r w:rsidRPr="00CB0B6C">
              <w:rPr>
                <w:sz w:val="24"/>
              </w:rPr>
              <w:t>в</w:t>
            </w:r>
            <w:r w:rsidR="00CB0B6C">
              <w:rPr>
                <w:sz w:val="24"/>
              </w:rPr>
              <w:t xml:space="preserve"> </w:t>
            </w:r>
            <w:r w:rsidRPr="00CB0B6C">
              <w:rPr>
                <w:sz w:val="24"/>
              </w:rPr>
              <w:t>пьесе.</w:t>
            </w:r>
            <w:r w:rsidR="00CB0B6C">
              <w:rPr>
                <w:sz w:val="24"/>
              </w:rPr>
              <w:t xml:space="preserve"> </w:t>
            </w:r>
            <w:r w:rsidRPr="00CB0B6C">
              <w:rPr>
                <w:sz w:val="24"/>
              </w:rPr>
              <w:t>Своеобразие</w:t>
            </w:r>
            <w:r w:rsidR="00CB0B6C">
              <w:rPr>
                <w:sz w:val="24"/>
              </w:rPr>
              <w:t xml:space="preserve"> </w:t>
            </w:r>
            <w:r w:rsidRPr="00CB0B6C">
              <w:rPr>
                <w:sz w:val="24"/>
              </w:rPr>
              <w:t>её</w:t>
            </w:r>
            <w:r w:rsidR="00CB0B6C">
              <w:rPr>
                <w:sz w:val="24"/>
              </w:rPr>
              <w:t xml:space="preserve"> </w:t>
            </w:r>
            <w:r w:rsidRPr="00CB0B6C">
              <w:rPr>
                <w:sz w:val="24"/>
              </w:rPr>
              <w:t>композиции.</w:t>
            </w:r>
            <w:r w:rsidR="00CB0B6C">
              <w:rPr>
                <w:sz w:val="24"/>
              </w:rPr>
              <w:t xml:space="preserve"> </w:t>
            </w:r>
            <w:r w:rsidRPr="00CB0B6C">
              <w:rPr>
                <w:sz w:val="24"/>
              </w:rPr>
              <w:t>Образ</w:t>
            </w:r>
            <w:r w:rsidR="00CB0B6C">
              <w:rPr>
                <w:sz w:val="24"/>
              </w:rPr>
              <w:t xml:space="preserve"> </w:t>
            </w:r>
            <w:r w:rsidRPr="00CB0B6C">
              <w:rPr>
                <w:sz w:val="24"/>
              </w:rPr>
              <w:t>Зиловакак</w:t>
            </w:r>
          </w:p>
          <w:p w:rsidR="00A40ECF" w:rsidRPr="00CB0B6C" w:rsidRDefault="00A40ECF" w:rsidP="00CB0B6C">
            <w:pPr>
              <w:pStyle w:val="TableParagraph"/>
              <w:rPr>
                <w:sz w:val="24"/>
              </w:rPr>
            </w:pPr>
            <w:r w:rsidRPr="00CB0B6C">
              <w:rPr>
                <w:sz w:val="24"/>
              </w:rPr>
              <w:t>художественноеоткрытиедраматурга</w:t>
            </w:r>
            <w:proofErr w:type="gramStart"/>
            <w:r w:rsidRPr="00CB0B6C">
              <w:rPr>
                <w:sz w:val="24"/>
              </w:rPr>
              <w:t>.П</w:t>
            </w:r>
            <w:proofErr w:type="gramEnd"/>
            <w:r w:rsidRPr="00CB0B6C">
              <w:rPr>
                <w:sz w:val="24"/>
              </w:rPr>
              <w:t>сихологическаяраздвоенностьвхарактерегероя.Смыслфиналапьесы.</w:t>
            </w:r>
          </w:p>
          <w:p w:rsidR="00A40ECF" w:rsidRPr="00CB0B6C" w:rsidRDefault="00A40ECF" w:rsidP="00CB0B6C">
            <w:pPr>
              <w:pStyle w:val="TableParagraph"/>
              <w:rPr>
                <w:sz w:val="24"/>
              </w:rPr>
            </w:pPr>
            <w:r w:rsidRPr="00CB0B6C">
              <w:rPr>
                <w:sz w:val="24"/>
              </w:rPr>
              <w:t>Историческаяроманистика1960–1980-хгодов</w:t>
            </w:r>
            <w:proofErr w:type="gramStart"/>
            <w:r w:rsidRPr="00CB0B6C">
              <w:rPr>
                <w:sz w:val="24"/>
              </w:rPr>
              <w:t>.Р</w:t>
            </w:r>
            <w:proofErr w:type="gramEnd"/>
            <w:r w:rsidRPr="00CB0B6C">
              <w:rPr>
                <w:sz w:val="24"/>
              </w:rPr>
              <w:t>оманыВ.С.Пикуля, Д.М.Балашова, В.А.Чивилихина.</w:t>
            </w:r>
          </w:p>
          <w:p w:rsidR="00A40ECF" w:rsidRPr="00CB0B6C" w:rsidRDefault="00A40ECF" w:rsidP="00CB0B6C">
            <w:pPr>
              <w:pStyle w:val="TableParagraph"/>
              <w:rPr>
                <w:sz w:val="24"/>
              </w:rPr>
            </w:pPr>
            <w:r w:rsidRPr="00CB0B6C">
              <w:rPr>
                <w:sz w:val="24"/>
              </w:rPr>
              <w:t>«Лагерная</w:t>
            </w:r>
            <w:proofErr w:type="gramStart"/>
            <w:r w:rsidRPr="00CB0B6C">
              <w:rPr>
                <w:sz w:val="24"/>
              </w:rPr>
              <w:t>»т</w:t>
            </w:r>
            <w:proofErr w:type="gramEnd"/>
            <w:r w:rsidRPr="00CB0B6C">
              <w:rPr>
                <w:sz w:val="24"/>
              </w:rPr>
              <w:t>ема</w:t>
            </w:r>
            <w:r w:rsidR="00CB0B6C">
              <w:rPr>
                <w:sz w:val="24"/>
              </w:rPr>
              <w:t xml:space="preserve"> </w:t>
            </w:r>
            <w:r w:rsidRPr="00CB0B6C">
              <w:rPr>
                <w:sz w:val="24"/>
              </w:rPr>
              <w:t>в</w:t>
            </w:r>
            <w:r w:rsidR="00CB0B6C">
              <w:rPr>
                <w:sz w:val="24"/>
              </w:rPr>
              <w:t xml:space="preserve"> </w:t>
            </w:r>
            <w:r w:rsidRPr="00CB0B6C">
              <w:rPr>
                <w:sz w:val="24"/>
              </w:rPr>
              <w:t>произведениях В.Т.Шаламова.</w:t>
            </w:r>
            <w:r w:rsidR="00CB0B6C">
              <w:rPr>
                <w:sz w:val="24"/>
              </w:rPr>
              <w:t xml:space="preserve"> </w:t>
            </w:r>
            <w:r w:rsidRPr="00CB0B6C">
              <w:rPr>
                <w:sz w:val="24"/>
              </w:rPr>
              <w:t>Рассказы «На</w:t>
            </w:r>
            <w:r w:rsidR="00CB0B6C">
              <w:rPr>
                <w:sz w:val="24"/>
              </w:rPr>
              <w:t xml:space="preserve"> </w:t>
            </w:r>
            <w:r w:rsidRPr="00CB0B6C">
              <w:rPr>
                <w:sz w:val="24"/>
              </w:rPr>
              <w:t>представку»</w:t>
            </w:r>
            <w:proofErr w:type="gramStart"/>
            <w:r w:rsidRPr="00CB0B6C">
              <w:rPr>
                <w:sz w:val="24"/>
              </w:rPr>
              <w:t>,«</w:t>
            </w:r>
            <w:proofErr w:type="gramEnd"/>
            <w:r w:rsidRPr="00CB0B6C">
              <w:rPr>
                <w:sz w:val="24"/>
              </w:rPr>
              <w:t>Серафим», «Красный</w:t>
            </w:r>
            <w:r w:rsidR="00CB0B6C">
              <w:rPr>
                <w:sz w:val="24"/>
              </w:rPr>
              <w:t xml:space="preserve"> </w:t>
            </w:r>
            <w:r w:rsidRPr="00CB0B6C">
              <w:rPr>
                <w:sz w:val="24"/>
              </w:rPr>
              <w:t>крест»,«Тифозный</w:t>
            </w:r>
            <w:r w:rsidR="00CB0B6C">
              <w:rPr>
                <w:sz w:val="24"/>
              </w:rPr>
              <w:t xml:space="preserve"> </w:t>
            </w:r>
            <w:r w:rsidRPr="00CB0B6C">
              <w:rPr>
                <w:sz w:val="24"/>
              </w:rPr>
              <w:t>карантин»,«Последний</w:t>
            </w:r>
            <w:r w:rsidR="00CB0B6C">
              <w:rPr>
                <w:sz w:val="24"/>
              </w:rPr>
              <w:t xml:space="preserve"> </w:t>
            </w:r>
            <w:r w:rsidRPr="00CB0B6C">
              <w:rPr>
                <w:sz w:val="24"/>
              </w:rPr>
              <w:t>бой майора</w:t>
            </w:r>
            <w:r w:rsidR="00CB0B6C">
              <w:rPr>
                <w:sz w:val="24"/>
              </w:rPr>
              <w:t xml:space="preserve"> </w:t>
            </w:r>
            <w:r w:rsidRPr="00CB0B6C">
              <w:rPr>
                <w:sz w:val="24"/>
              </w:rPr>
              <w:t>Пугачева».</w:t>
            </w:r>
          </w:p>
          <w:p w:rsidR="00A40ECF" w:rsidRPr="00CB0B6C" w:rsidRDefault="00A40ECF" w:rsidP="00CB0B6C">
            <w:pPr>
              <w:pStyle w:val="TableParagraph"/>
              <w:rPr>
                <w:sz w:val="24"/>
              </w:rPr>
            </w:pPr>
            <w:r w:rsidRPr="00CB0B6C">
              <w:rPr>
                <w:sz w:val="24"/>
              </w:rPr>
              <w:t>Авторская</w:t>
            </w:r>
            <w:r w:rsidR="00CB0B6C">
              <w:rPr>
                <w:sz w:val="24"/>
              </w:rPr>
              <w:t xml:space="preserve"> </w:t>
            </w:r>
            <w:r w:rsidRPr="00CB0B6C">
              <w:rPr>
                <w:sz w:val="24"/>
              </w:rPr>
              <w:t>песня</w:t>
            </w:r>
            <w:r w:rsidR="00CB0B6C">
              <w:rPr>
                <w:sz w:val="24"/>
              </w:rPr>
              <w:t xml:space="preserve"> </w:t>
            </w:r>
            <w:r w:rsidRPr="00CB0B6C">
              <w:rPr>
                <w:sz w:val="24"/>
              </w:rPr>
              <w:t>как</w:t>
            </w:r>
            <w:r w:rsidR="00CB0B6C">
              <w:rPr>
                <w:sz w:val="24"/>
              </w:rPr>
              <w:t xml:space="preserve"> </w:t>
            </w:r>
            <w:proofErr w:type="gramStart"/>
            <w:r w:rsidRPr="00CB0B6C">
              <w:rPr>
                <w:sz w:val="24"/>
              </w:rPr>
              <w:t>песенный</w:t>
            </w:r>
            <w:proofErr w:type="gramEnd"/>
            <w:r w:rsidR="00CB0B6C">
              <w:rPr>
                <w:sz w:val="24"/>
              </w:rPr>
              <w:t xml:space="preserve"> </w:t>
            </w:r>
            <w:r w:rsidRPr="00CB0B6C">
              <w:rPr>
                <w:sz w:val="24"/>
              </w:rPr>
              <w:t>монотеатр1970–1980-х</w:t>
            </w:r>
            <w:r w:rsidR="00CB0B6C">
              <w:rPr>
                <w:sz w:val="24"/>
              </w:rPr>
              <w:t xml:space="preserve"> </w:t>
            </w:r>
            <w:r w:rsidRPr="00CB0B6C">
              <w:rPr>
                <w:sz w:val="24"/>
              </w:rPr>
              <w:t>годов.</w:t>
            </w:r>
            <w:r w:rsidR="00CB0B6C">
              <w:rPr>
                <w:sz w:val="24"/>
              </w:rPr>
              <w:t xml:space="preserve"> </w:t>
            </w:r>
            <w:r w:rsidRPr="00CB0B6C">
              <w:rPr>
                <w:sz w:val="24"/>
              </w:rPr>
              <w:t>Поэзия</w:t>
            </w:r>
            <w:r w:rsidR="00CB0B6C">
              <w:rPr>
                <w:sz w:val="24"/>
              </w:rPr>
              <w:t xml:space="preserve"> </w:t>
            </w:r>
            <w:r w:rsidRPr="00CB0B6C">
              <w:rPr>
                <w:sz w:val="24"/>
              </w:rPr>
              <w:t>Б.Ш.Окуджавы. Особенности</w:t>
            </w:r>
            <w:r w:rsidR="00CB0B6C">
              <w:rPr>
                <w:sz w:val="24"/>
              </w:rPr>
              <w:t xml:space="preserve"> </w:t>
            </w:r>
            <w:r w:rsidRPr="00CB0B6C">
              <w:rPr>
                <w:sz w:val="24"/>
              </w:rPr>
              <w:t>«бардовской»</w:t>
            </w:r>
            <w:r w:rsidR="00CB0B6C">
              <w:rPr>
                <w:sz w:val="24"/>
              </w:rPr>
              <w:t xml:space="preserve"> </w:t>
            </w:r>
            <w:r w:rsidRPr="00CB0B6C">
              <w:rPr>
                <w:sz w:val="24"/>
              </w:rPr>
              <w:t>поэзии</w:t>
            </w:r>
            <w:r w:rsidR="00CB0B6C">
              <w:rPr>
                <w:sz w:val="24"/>
              </w:rPr>
              <w:t xml:space="preserve"> </w:t>
            </w:r>
            <w:r w:rsidRPr="00CB0B6C">
              <w:rPr>
                <w:sz w:val="24"/>
              </w:rPr>
              <w:t>60-х</w:t>
            </w:r>
            <w:r w:rsidR="00CB0B6C">
              <w:rPr>
                <w:sz w:val="24"/>
              </w:rPr>
              <w:t xml:space="preserve"> </w:t>
            </w:r>
            <w:r w:rsidRPr="00CB0B6C">
              <w:rPr>
                <w:sz w:val="24"/>
              </w:rPr>
              <w:t>годов.</w:t>
            </w:r>
            <w:r w:rsidR="00CB0B6C">
              <w:rPr>
                <w:sz w:val="24"/>
              </w:rPr>
              <w:t xml:space="preserve"> </w:t>
            </w:r>
            <w:r w:rsidRPr="00CB0B6C">
              <w:rPr>
                <w:sz w:val="24"/>
              </w:rPr>
              <w:t>Арбат</w:t>
            </w:r>
            <w:r w:rsidR="00CB0B6C">
              <w:rPr>
                <w:sz w:val="24"/>
              </w:rPr>
              <w:t xml:space="preserve"> </w:t>
            </w:r>
            <w:r w:rsidRPr="00CB0B6C">
              <w:rPr>
                <w:sz w:val="24"/>
              </w:rPr>
              <w:t>как</w:t>
            </w:r>
            <w:r w:rsidR="00CB0B6C">
              <w:rPr>
                <w:sz w:val="24"/>
              </w:rPr>
              <w:t xml:space="preserve"> </w:t>
            </w:r>
            <w:r w:rsidRPr="00CB0B6C">
              <w:rPr>
                <w:sz w:val="24"/>
              </w:rPr>
              <w:t>художественная</w:t>
            </w:r>
            <w:r w:rsidR="00CB0B6C">
              <w:rPr>
                <w:sz w:val="24"/>
              </w:rPr>
              <w:t xml:space="preserve"> </w:t>
            </w:r>
            <w:r w:rsidRPr="00CB0B6C">
              <w:rPr>
                <w:sz w:val="24"/>
              </w:rPr>
              <w:t>Вселенная,</w:t>
            </w:r>
            <w:r w:rsidR="00CB0B6C">
              <w:rPr>
                <w:sz w:val="24"/>
              </w:rPr>
              <w:t xml:space="preserve"> </w:t>
            </w:r>
            <w:r w:rsidRPr="00CB0B6C">
              <w:rPr>
                <w:sz w:val="24"/>
              </w:rPr>
              <w:t>воплощение</w:t>
            </w:r>
            <w:r w:rsidR="00CB0B6C">
              <w:rPr>
                <w:sz w:val="24"/>
              </w:rPr>
              <w:t xml:space="preserve"> </w:t>
            </w:r>
            <w:r w:rsidRPr="00CB0B6C">
              <w:rPr>
                <w:sz w:val="24"/>
              </w:rPr>
              <w:t>жизни</w:t>
            </w:r>
            <w:r w:rsidR="00CB0B6C">
              <w:rPr>
                <w:sz w:val="24"/>
              </w:rPr>
              <w:t xml:space="preserve"> </w:t>
            </w:r>
            <w:r w:rsidRPr="00CB0B6C">
              <w:rPr>
                <w:sz w:val="24"/>
              </w:rPr>
              <w:t>обычных</w:t>
            </w:r>
            <w:r w:rsidR="00CB0B6C">
              <w:rPr>
                <w:sz w:val="24"/>
              </w:rPr>
              <w:t xml:space="preserve"> людей </w:t>
            </w:r>
            <w:r w:rsidRPr="00CB0B6C">
              <w:rPr>
                <w:sz w:val="24"/>
              </w:rPr>
              <w:t>в</w:t>
            </w:r>
            <w:r w:rsidR="00CB0B6C">
              <w:rPr>
                <w:sz w:val="24"/>
              </w:rPr>
              <w:t xml:space="preserve"> </w:t>
            </w:r>
            <w:r w:rsidRPr="00CB0B6C">
              <w:rPr>
                <w:sz w:val="24"/>
              </w:rPr>
              <w:t>поэзии</w:t>
            </w:r>
            <w:r w:rsidR="00CB0B6C">
              <w:rPr>
                <w:sz w:val="24"/>
              </w:rPr>
              <w:t xml:space="preserve"> </w:t>
            </w:r>
            <w:r w:rsidRPr="00CB0B6C">
              <w:rPr>
                <w:sz w:val="24"/>
              </w:rPr>
              <w:t>Окуджавы.</w:t>
            </w:r>
            <w:r w:rsidR="00CB0B6C">
              <w:rPr>
                <w:sz w:val="24"/>
              </w:rPr>
              <w:t xml:space="preserve"> </w:t>
            </w:r>
            <w:r w:rsidRPr="00CB0B6C">
              <w:rPr>
                <w:sz w:val="24"/>
              </w:rPr>
              <w:t>Обращение</w:t>
            </w:r>
            <w:r w:rsidR="00CB0B6C">
              <w:rPr>
                <w:sz w:val="24"/>
              </w:rPr>
              <w:t xml:space="preserve"> </w:t>
            </w:r>
            <w:r w:rsidRPr="00CB0B6C">
              <w:rPr>
                <w:sz w:val="24"/>
              </w:rPr>
              <w:t>кромантической</w:t>
            </w:r>
            <w:r w:rsidR="00CB0B6C">
              <w:rPr>
                <w:sz w:val="24"/>
              </w:rPr>
              <w:t xml:space="preserve"> </w:t>
            </w:r>
            <w:r w:rsidRPr="00CB0B6C">
              <w:rPr>
                <w:sz w:val="24"/>
              </w:rPr>
              <w:t>традиции.</w:t>
            </w:r>
            <w:r w:rsidR="00CB0B6C">
              <w:rPr>
                <w:sz w:val="24"/>
              </w:rPr>
              <w:t xml:space="preserve"> </w:t>
            </w:r>
            <w:r w:rsidRPr="00CB0B6C">
              <w:rPr>
                <w:sz w:val="24"/>
              </w:rPr>
              <w:t>Жанровое</w:t>
            </w:r>
            <w:r w:rsidR="00CB0B6C">
              <w:rPr>
                <w:sz w:val="24"/>
              </w:rPr>
              <w:t xml:space="preserve"> </w:t>
            </w:r>
            <w:r w:rsidRPr="00CB0B6C">
              <w:rPr>
                <w:sz w:val="24"/>
              </w:rPr>
              <w:t>своеобразие</w:t>
            </w:r>
            <w:r w:rsidR="00CB0B6C">
              <w:rPr>
                <w:sz w:val="24"/>
              </w:rPr>
              <w:t xml:space="preserve"> </w:t>
            </w:r>
            <w:r w:rsidRPr="00CB0B6C">
              <w:rPr>
                <w:sz w:val="24"/>
              </w:rPr>
              <w:t>песен</w:t>
            </w:r>
            <w:r w:rsidR="00CB0B6C">
              <w:rPr>
                <w:sz w:val="24"/>
              </w:rPr>
              <w:t xml:space="preserve"> </w:t>
            </w:r>
            <w:r w:rsidRPr="00CB0B6C">
              <w:rPr>
                <w:sz w:val="24"/>
              </w:rPr>
              <w:t>Окуджавы.</w:t>
            </w:r>
            <w:r w:rsidR="00CB0B6C">
              <w:rPr>
                <w:sz w:val="24"/>
              </w:rPr>
              <w:t xml:space="preserve"> </w:t>
            </w:r>
            <w:r w:rsidRPr="00CB0B6C">
              <w:rPr>
                <w:sz w:val="24"/>
              </w:rPr>
              <w:t>Стихотворения</w:t>
            </w:r>
            <w:r w:rsidR="00CB0B6C">
              <w:rPr>
                <w:sz w:val="24"/>
              </w:rPr>
              <w:t xml:space="preserve"> </w:t>
            </w:r>
            <w:r w:rsidRPr="00CB0B6C">
              <w:rPr>
                <w:sz w:val="24"/>
              </w:rPr>
              <w:t>«Полночный</w:t>
            </w:r>
            <w:r w:rsidR="00CB0B6C">
              <w:rPr>
                <w:sz w:val="24"/>
              </w:rPr>
              <w:t xml:space="preserve"> </w:t>
            </w:r>
            <w:r w:rsidRPr="00CB0B6C">
              <w:rPr>
                <w:sz w:val="24"/>
              </w:rPr>
              <w:t>троллейбус»,</w:t>
            </w:r>
            <w:r w:rsidR="00CB0B6C">
              <w:rPr>
                <w:sz w:val="24"/>
              </w:rPr>
              <w:t xml:space="preserve"> </w:t>
            </w:r>
            <w:r w:rsidRPr="00CB0B6C">
              <w:rPr>
                <w:sz w:val="24"/>
              </w:rPr>
              <w:t>«Живописцы».</w:t>
            </w:r>
          </w:p>
        </w:tc>
      </w:tr>
      <w:tr w:rsidR="00A40ECF" w:rsidRPr="0049177E" w:rsidTr="00A40ECF">
        <w:trPr>
          <w:trHeight w:val="1103"/>
        </w:trPr>
        <w:tc>
          <w:tcPr>
            <w:tcW w:w="2163" w:type="dxa"/>
          </w:tcPr>
          <w:p w:rsidR="00A40ECF" w:rsidRPr="00CB0B6C" w:rsidRDefault="00A40ECF" w:rsidP="00CB0B6C">
            <w:pPr>
              <w:pStyle w:val="TableParagraph"/>
              <w:spacing w:line="261" w:lineRule="exact"/>
              <w:rPr>
                <w:sz w:val="24"/>
              </w:rPr>
            </w:pPr>
            <w:r w:rsidRPr="00CB0B6C">
              <w:rPr>
                <w:sz w:val="24"/>
              </w:rPr>
              <w:lastRenderedPageBreak/>
              <w:t>В.М.Шукшин</w:t>
            </w:r>
          </w:p>
        </w:tc>
        <w:tc>
          <w:tcPr>
            <w:tcW w:w="7513" w:type="dxa"/>
          </w:tcPr>
          <w:p w:rsidR="00A40ECF" w:rsidRPr="00CB0B6C" w:rsidRDefault="00A40ECF" w:rsidP="00CB0B6C">
            <w:pPr>
              <w:pStyle w:val="TableParagraph"/>
              <w:ind w:right="405"/>
              <w:rPr>
                <w:sz w:val="24"/>
              </w:rPr>
            </w:pPr>
            <w:r w:rsidRPr="00CB0B6C">
              <w:rPr>
                <w:sz w:val="24"/>
              </w:rPr>
              <w:t>Рассказы «Срезал», «Забуксовал», «Чудик». Колоритность и яркость шукшинских героев - «чудиков»</w:t>
            </w:r>
            <w:proofErr w:type="gramStart"/>
            <w:r w:rsidRPr="00CB0B6C">
              <w:rPr>
                <w:sz w:val="24"/>
              </w:rPr>
              <w:t>.Н</w:t>
            </w:r>
            <w:proofErr w:type="gramEnd"/>
            <w:r w:rsidRPr="00CB0B6C">
              <w:rPr>
                <w:sz w:val="24"/>
              </w:rPr>
              <w:t>арод и «публика» как два нравственно-общественных полюса в прозе В. М. Шукшина. Сочетаниевнешнейзанимательностисюжетаиглубиныпсихологическогоанализаврассказах писателя</w:t>
            </w:r>
            <w:proofErr w:type="gramStart"/>
            <w:r w:rsidRPr="00CB0B6C">
              <w:rPr>
                <w:sz w:val="24"/>
              </w:rPr>
              <w:t>.Т</w:t>
            </w:r>
            <w:proofErr w:type="gramEnd"/>
            <w:r w:rsidRPr="00CB0B6C">
              <w:rPr>
                <w:sz w:val="24"/>
              </w:rPr>
              <w:t>ема</w:t>
            </w:r>
            <w:r w:rsidR="00CB0B6C">
              <w:rPr>
                <w:sz w:val="24"/>
              </w:rPr>
              <w:t xml:space="preserve"> </w:t>
            </w:r>
            <w:r w:rsidRPr="00CB0B6C">
              <w:rPr>
                <w:sz w:val="24"/>
              </w:rPr>
              <w:t>города</w:t>
            </w:r>
            <w:r w:rsidR="00CB0B6C">
              <w:rPr>
                <w:sz w:val="24"/>
              </w:rPr>
              <w:t xml:space="preserve"> </w:t>
            </w:r>
            <w:r w:rsidRPr="00CB0B6C">
              <w:rPr>
                <w:sz w:val="24"/>
              </w:rPr>
              <w:t>и</w:t>
            </w:r>
            <w:r w:rsidR="00CB0B6C">
              <w:rPr>
                <w:sz w:val="24"/>
              </w:rPr>
              <w:t xml:space="preserve"> </w:t>
            </w:r>
            <w:r w:rsidRPr="00CB0B6C">
              <w:rPr>
                <w:sz w:val="24"/>
              </w:rPr>
              <w:t>деревни,</w:t>
            </w:r>
            <w:r w:rsidR="00CB0B6C">
              <w:rPr>
                <w:sz w:val="24"/>
              </w:rPr>
              <w:t xml:space="preserve"> </w:t>
            </w:r>
            <w:r w:rsidRPr="00CB0B6C">
              <w:rPr>
                <w:sz w:val="24"/>
              </w:rPr>
              <w:t>точность</w:t>
            </w:r>
            <w:r w:rsidR="00CB0B6C">
              <w:rPr>
                <w:sz w:val="24"/>
              </w:rPr>
              <w:t xml:space="preserve"> </w:t>
            </w:r>
            <w:r w:rsidRPr="00CB0B6C">
              <w:rPr>
                <w:sz w:val="24"/>
              </w:rPr>
              <w:t>бытописания</w:t>
            </w:r>
            <w:r w:rsidR="00CB0B6C">
              <w:rPr>
                <w:sz w:val="24"/>
              </w:rPr>
              <w:t xml:space="preserve"> </w:t>
            </w:r>
            <w:r w:rsidRPr="00CB0B6C">
              <w:rPr>
                <w:sz w:val="24"/>
              </w:rPr>
              <w:t>в</w:t>
            </w:r>
            <w:r w:rsidR="00CB0B6C">
              <w:rPr>
                <w:sz w:val="24"/>
              </w:rPr>
              <w:t xml:space="preserve"> </w:t>
            </w:r>
            <w:r w:rsidRPr="00CB0B6C">
              <w:rPr>
                <w:sz w:val="24"/>
              </w:rPr>
              <w:t>шукшинской</w:t>
            </w:r>
            <w:r w:rsidR="00CB0B6C">
              <w:rPr>
                <w:sz w:val="24"/>
              </w:rPr>
              <w:t xml:space="preserve"> </w:t>
            </w:r>
            <w:r w:rsidRPr="00CB0B6C">
              <w:rPr>
                <w:sz w:val="24"/>
              </w:rPr>
              <w:t>прозе.</w:t>
            </w:r>
          </w:p>
        </w:tc>
      </w:tr>
      <w:tr w:rsidR="00A40ECF" w:rsidRPr="00CB0B6C" w:rsidTr="00A40ECF">
        <w:trPr>
          <w:trHeight w:val="1104"/>
        </w:trPr>
        <w:tc>
          <w:tcPr>
            <w:tcW w:w="2163" w:type="dxa"/>
          </w:tcPr>
          <w:p w:rsidR="00A40ECF" w:rsidRPr="00CB0B6C" w:rsidRDefault="00A40ECF" w:rsidP="00CB0B6C">
            <w:pPr>
              <w:pStyle w:val="TableParagraph"/>
              <w:spacing w:line="262" w:lineRule="exact"/>
              <w:rPr>
                <w:sz w:val="24"/>
              </w:rPr>
            </w:pPr>
            <w:r w:rsidRPr="00CB0B6C">
              <w:rPr>
                <w:sz w:val="24"/>
              </w:rPr>
              <w:t>Н.М.Рубцов</w:t>
            </w:r>
          </w:p>
        </w:tc>
        <w:tc>
          <w:tcPr>
            <w:tcW w:w="7513" w:type="dxa"/>
          </w:tcPr>
          <w:p w:rsidR="00A40ECF" w:rsidRPr="00CB0B6C" w:rsidRDefault="00A40ECF" w:rsidP="00CB0B6C">
            <w:pPr>
              <w:pStyle w:val="TableParagraph"/>
              <w:rPr>
                <w:sz w:val="24"/>
              </w:rPr>
            </w:pPr>
            <w:r w:rsidRPr="00CB0B6C">
              <w:rPr>
                <w:sz w:val="24"/>
              </w:rPr>
              <w:t>Стихотворения</w:t>
            </w:r>
            <w:proofErr w:type="gramStart"/>
            <w:r w:rsidRPr="00CB0B6C">
              <w:rPr>
                <w:sz w:val="24"/>
              </w:rPr>
              <w:t>«В</w:t>
            </w:r>
            <w:proofErr w:type="gramEnd"/>
            <w:r w:rsidRPr="00CB0B6C">
              <w:rPr>
                <w:sz w:val="24"/>
              </w:rPr>
              <w:t xml:space="preserve"> горнице», «Видения на холме», «Звезда полей», «Зимняя песня», «Привет, Россия,</w:t>
            </w:r>
            <w:r w:rsidR="00CB0B6C">
              <w:rPr>
                <w:sz w:val="24"/>
              </w:rPr>
              <w:t xml:space="preserve"> </w:t>
            </w:r>
            <w:r w:rsidRPr="00CB0B6C">
              <w:rPr>
                <w:sz w:val="24"/>
              </w:rPr>
              <w:t>родина</w:t>
            </w:r>
            <w:r w:rsidR="00CB0B6C">
              <w:rPr>
                <w:sz w:val="24"/>
              </w:rPr>
              <w:t xml:space="preserve"> </w:t>
            </w:r>
            <w:r w:rsidRPr="00CB0B6C">
              <w:rPr>
                <w:sz w:val="24"/>
              </w:rPr>
              <w:t>моя!..»,</w:t>
            </w:r>
            <w:r w:rsidR="00CB0B6C">
              <w:rPr>
                <w:sz w:val="24"/>
              </w:rPr>
              <w:t xml:space="preserve"> </w:t>
            </w:r>
            <w:r w:rsidRPr="00CB0B6C">
              <w:rPr>
                <w:sz w:val="24"/>
              </w:rPr>
              <w:t>«Тихая</w:t>
            </w:r>
            <w:r w:rsidR="00CB0B6C">
              <w:rPr>
                <w:sz w:val="24"/>
              </w:rPr>
              <w:t xml:space="preserve"> </w:t>
            </w:r>
            <w:r w:rsidRPr="00CB0B6C">
              <w:rPr>
                <w:sz w:val="24"/>
              </w:rPr>
              <w:t>моя</w:t>
            </w:r>
            <w:r w:rsidR="00CB0B6C">
              <w:rPr>
                <w:sz w:val="24"/>
              </w:rPr>
              <w:t xml:space="preserve"> </w:t>
            </w:r>
            <w:r w:rsidRPr="00CB0B6C">
              <w:rPr>
                <w:sz w:val="24"/>
              </w:rPr>
              <w:t>родина!»,</w:t>
            </w:r>
            <w:r w:rsidR="00CB0B6C">
              <w:rPr>
                <w:sz w:val="24"/>
              </w:rPr>
              <w:t xml:space="preserve"> </w:t>
            </w:r>
            <w:r w:rsidRPr="00CB0B6C">
              <w:rPr>
                <w:sz w:val="24"/>
              </w:rPr>
              <w:t>«Русский</w:t>
            </w:r>
            <w:r w:rsidR="00CB0B6C">
              <w:rPr>
                <w:sz w:val="24"/>
              </w:rPr>
              <w:t xml:space="preserve"> </w:t>
            </w:r>
            <w:r w:rsidRPr="00CB0B6C">
              <w:rPr>
                <w:sz w:val="24"/>
              </w:rPr>
              <w:t>огонек»,</w:t>
            </w:r>
            <w:r w:rsidR="00CB0B6C">
              <w:rPr>
                <w:sz w:val="24"/>
              </w:rPr>
              <w:t xml:space="preserve"> </w:t>
            </w:r>
            <w:r w:rsidRPr="00CB0B6C">
              <w:rPr>
                <w:sz w:val="24"/>
              </w:rPr>
              <w:t>«Стихи».</w:t>
            </w:r>
            <w:r w:rsidR="00CB0B6C">
              <w:rPr>
                <w:sz w:val="24"/>
              </w:rPr>
              <w:t xml:space="preserve"> </w:t>
            </w:r>
            <w:r w:rsidRPr="00CB0B6C">
              <w:rPr>
                <w:sz w:val="24"/>
              </w:rPr>
              <w:t>Диалог</w:t>
            </w:r>
            <w:r w:rsidR="00CB0B6C">
              <w:rPr>
                <w:sz w:val="24"/>
              </w:rPr>
              <w:t xml:space="preserve"> </w:t>
            </w:r>
            <w:r w:rsidRPr="00CB0B6C">
              <w:rPr>
                <w:sz w:val="24"/>
              </w:rPr>
              <w:t>поэта</w:t>
            </w:r>
            <w:r w:rsidR="00CB0B6C">
              <w:rPr>
                <w:sz w:val="24"/>
              </w:rPr>
              <w:t xml:space="preserve"> </w:t>
            </w:r>
            <w:r w:rsidRPr="00CB0B6C">
              <w:rPr>
                <w:sz w:val="24"/>
              </w:rPr>
              <w:t>с</w:t>
            </w:r>
            <w:r w:rsidR="00CB0B6C">
              <w:rPr>
                <w:sz w:val="24"/>
              </w:rPr>
              <w:t xml:space="preserve"> </w:t>
            </w:r>
            <w:r w:rsidRPr="00CB0B6C">
              <w:rPr>
                <w:sz w:val="24"/>
              </w:rPr>
              <w:t>Россией.</w:t>
            </w:r>
            <w:r w:rsidR="00CB0B6C">
              <w:rPr>
                <w:sz w:val="24"/>
              </w:rPr>
              <w:t xml:space="preserve"> </w:t>
            </w:r>
            <w:r w:rsidRPr="00CB0B6C">
              <w:rPr>
                <w:sz w:val="24"/>
              </w:rPr>
              <w:t>Прошлое</w:t>
            </w:r>
            <w:r w:rsidR="00CB0B6C">
              <w:rPr>
                <w:sz w:val="24"/>
              </w:rPr>
              <w:t xml:space="preserve"> </w:t>
            </w:r>
            <w:r w:rsidRPr="00CB0B6C">
              <w:rPr>
                <w:sz w:val="24"/>
              </w:rPr>
              <w:t>и</w:t>
            </w:r>
            <w:r w:rsidR="00CB0B6C">
              <w:rPr>
                <w:sz w:val="24"/>
              </w:rPr>
              <w:t xml:space="preserve"> </w:t>
            </w:r>
            <w:r w:rsidRPr="00CB0B6C">
              <w:rPr>
                <w:sz w:val="24"/>
              </w:rPr>
              <w:t>настоящее</w:t>
            </w:r>
            <w:r w:rsidR="00CB0B6C">
              <w:rPr>
                <w:sz w:val="24"/>
              </w:rPr>
              <w:t xml:space="preserve"> </w:t>
            </w:r>
            <w:r w:rsidRPr="00CB0B6C">
              <w:rPr>
                <w:sz w:val="24"/>
              </w:rPr>
              <w:t>через</w:t>
            </w:r>
            <w:r w:rsidR="00CB0B6C">
              <w:rPr>
                <w:sz w:val="24"/>
              </w:rPr>
              <w:t xml:space="preserve"> </w:t>
            </w:r>
            <w:r w:rsidRPr="00CB0B6C">
              <w:rPr>
                <w:sz w:val="24"/>
              </w:rPr>
              <w:t>призму</w:t>
            </w:r>
            <w:r w:rsidR="00CB0B6C">
              <w:rPr>
                <w:sz w:val="24"/>
              </w:rPr>
              <w:t xml:space="preserve"> </w:t>
            </w:r>
            <w:proofErr w:type="gramStart"/>
            <w:r w:rsidRPr="00CB0B6C">
              <w:rPr>
                <w:sz w:val="24"/>
              </w:rPr>
              <w:t>вечного</w:t>
            </w:r>
            <w:proofErr w:type="gramEnd"/>
            <w:r w:rsidRPr="00CB0B6C">
              <w:rPr>
                <w:sz w:val="24"/>
              </w:rPr>
              <w:t>.</w:t>
            </w:r>
            <w:r w:rsidR="00CB0B6C">
              <w:rPr>
                <w:sz w:val="24"/>
              </w:rPr>
              <w:t xml:space="preserve"> </w:t>
            </w:r>
            <w:r w:rsidRPr="00CB0B6C">
              <w:rPr>
                <w:sz w:val="24"/>
              </w:rPr>
              <w:t>Образы</w:t>
            </w:r>
            <w:r w:rsidR="00CB0B6C">
              <w:rPr>
                <w:sz w:val="24"/>
              </w:rPr>
              <w:t xml:space="preserve"> </w:t>
            </w:r>
            <w:r w:rsidRPr="00CB0B6C">
              <w:rPr>
                <w:sz w:val="24"/>
              </w:rPr>
              <w:t>скитальца</w:t>
            </w:r>
            <w:r w:rsidR="00CB0B6C">
              <w:rPr>
                <w:sz w:val="24"/>
              </w:rPr>
              <w:t xml:space="preserve"> </w:t>
            </w:r>
            <w:r w:rsidRPr="00CB0B6C">
              <w:rPr>
                <w:sz w:val="24"/>
              </w:rPr>
              <w:t>и</w:t>
            </w:r>
            <w:r w:rsidR="00CB0B6C">
              <w:rPr>
                <w:sz w:val="24"/>
              </w:rPr>
              <w:t xml:space="preserve"> </w:t>
            </w:r>
            <w:r w:rsidRPr="00CB0B6C">
              <w:rPr>
                <w:sz w:val="24"/>
              </w:rPr>
              <w:t>родного</w:t>
            </w:r>
            <w:r w:rsidR="00CB0B6C">
              <w:rPr>
                <w:sz w:val="24"/>
              </w:rPr>
              <w:t xml:space="preserve"> </w:t>
            </w:r>
            <w:r w:rsidRPr="00CB0B6C">
              <w:rPr>
                <w:sz w:val="24"/>
              </w:rPr>
              <w:t>очага.</w:t>
            </w:r>
            <w:r w:rsidR="00CB0B6C">
              <w:rPr>
                <w:sz w:val="24"/>
              </w:rPr>
              <w:t xml:space="preserve"> </w:t>
            </w:r>
            <w:r w:rsidRPr="00CB0B6C">
              <w:rPr>
                <w:sz w:val="24"/>
              </w:rPr>
              <w:t>Одухотворённая</w:t>
            </w:r>
            <w:r w:rsidR="00CB0B6C">
              <w:rPr>
                <w:sz w:val="24"/>
              </w:rPr>
              <w:t xml:space="preserve"> </w:t>
            </w:r>
            <w:r w:rsidRPr="00CB0B6C">
              <w:rPr>
                <w:sz w:val="24"/>
              </w:rPr>
              <w:t>красота</w:t>
            </w:r>
            <w:r w:rsidR="00CB0B6C">
              <w:rPr>
                <w:sz w:val="24"/>
              </w:rPr>
              <w:t xml:space="preserve"> </w:t>
            </w:r>
            <w:r w:rsidRPr="00CB0B6C">
              <w:rPr>
                <w:sz w:val="24"/>
              </w:rPr>
              <w:t>природы</w:t>
            </w:r>
            <w:r w:rsidR="00CB0B6C">
              <w:rPr>
                <w:sz w:val="24"/>
              </w:rPr>
              <w:t xml:space="preserve"> </w:t>
            </w:r>
            <w:r w:rsidRPr="00CB0B6C">
              <w:rPr>
                <w:sz w:val="24"/>
              </w:rPr>
              <w:t>в</w:t>
            </w:r>
            <w:r w:rsidR="00CB0B6C">
              <w:rPr>
                <w:sz w:val="24"/>
              </w:rPr>
              <w:t xml:space="preserve"> </w:t>
            </w:r>
            <w:r w:rsidRPr="00CB0B6C">
              <w:rPr>
                <w:sz w:val="24"/>
              </w:rPr>
              <w:t>лирике.</w:t>
            </w:r>
            <w:r w:rsidR="00CB0B6C">
              <w:rPr>
                <w:sz w:val="24"/>
              </w:rPr>
              <w:t xml:space="preserve"> </w:t>
            </w:r>
            <w:r w:rsidRPr="00CB0B6C">
              <w:rPr>
                <w:sz w:val="24"/>
              </w:rPr>
              <w:t>Задушевность и</w:t>
            </w:r>
            <w:r w:rsidR="00CB0B6C">
              <w:rPr>
                <w:sz w:val="24"/>
              </w:rPr>
              <w:t xml:space="preserve"> </w:t>
            </w:r>
            <w:r w:rsidRPr="00CB0B6C">
              <w:rPr>
                <w:sz w:val="24"/>
              </w:rPr>
              <w:t>музыкальность поэтического</w:t>
            </w:r>
            <w:r w:rsidR="00CB0B6C">
              <w:rPr>
                <w:sz w:val="24"/>
              </w:rPr>
              <w:t xml:space="preserve"> </w:t>
            </w:r>
            <w:r w:rsidRPr="00CB0B6C">
              <w:rPr>
                <w:sz w:val="24"/>
              </w:rPr>
              <w:t>слова</w:t>
            </w:r>
            <w:r w:rsidR="00CB0B6C">
              <w:rPr>
                <w:sz w:val="24"/>
              </w:rPr>
              <w:t xml:space="preserve"> </w:t>
            </w:r>
            <w:r w:rsidRPr="00CB0B6C">
              <w:rPr>
                <w:sz w:val="24"/>
              </w:rPr>
              <w:t>Н.М.Рубцова.</w:t>
            </w:r>
          </w:p>
        </w:tc>
      </w:tr>
      <w:tr w:rsidR="00A40ECF" w:rsidRPr="0049177E" w:rsidTr="00A40ECF">
        <w:trPr>
          <w:trHeight w:val="1103"/>
        </w:trPr>
        <w:tc>
          <w:tcPr>
            <w:tcW w:w="2163" w:type="dxa"/>
          </w:tcPr>
          <w:p w:rsidR="00A40ECF" w:rsidRPr="00CB0B6C" w:rsidRDefault="00A40ECF" w:rsidP="00CB0B6C">
            <w:pPr>
              <w:pStyle w:val="TableParagraph"/>
              <w:spacing w:line="261" w:lineRule="exact"/>
              <w:rPr>
                <w:sz w:val="24"/>
              </w:rPr>
            </w:pPr>
            <w:r w:rsidRPr="00CB0B6C">
              <w:rPr>
                <w:sz w:val="24"/>
              </w:rPr>
              <w:t>В.П.Астафьев</w:t>
            </w:r>
          </w:p>
        </w:tc>
        <w:tc>
          <w:tcPr>
            <w:tcW w:w="7513" w:type="dxa"/>
          </w:tcPr>
          <w:p w:rsidR="00A40ECF" w:rsidRPr="00CB0B6C" w:rsidRDefault="00A40ECF" w:rsidP="00CB0B6C">
            <w:pPr>
              <w:pStyle w:val="TableParagraph"/>
              <w:ind w:right="107"/>
              <w:rPr>
                <w:sz w:val="24"/>
              </w:rPr>
            </w:pPr>
            <w:r w:rsidRPr="00CB0B6C">
              <w:rPr>
                <w:sz w:val="24"/>
              </w:rPr>
              <w:t>Повести «Царь-рыба», «Пастух и пастушка». Натурфилософия В. П. Астафьева. Человек и природа:</w:t>
            </w:r>
            <w:r w:rsidR="00CB0B6C">
              <w:rPr>
                <w:sz w:val="24"/>
              </w:rPr>
              <w:t xml:space="preserve"> </w:t>
            </w:r>
            <w:r w:rsidRPr="00CB0B6C">
              <w:rPr>
                <w:sz w:val="24"/>
              </w:rPr>
              <w:t>единство и противостояние. Нравственный пафос произведений писателя. Проблема утратычеловеческоговчеловеке</w:t>
            </w:r>
            <w:proofErr w:type="gramStart"/>
            <w:r w:rsidRPr="00CB0B6C">
              <w:rPr>
                <w:sz w:val="24"/>
              </w:rPr>
              <w:t>.«</w:t>
            </w:r>
            <w:proofErr w:type="gramEnd"/>
            <w:r w:rsidRPr="00CB0B6C">
              <w:rPr>
                <w:sz w:val="24"/>
              </w:rPr>
              <w:t>Жестокий»реализмпозднеготворчестваВ.П.Астафьева.</w:t>
            </w:r>
            <w:r w:rsidR="00CB0B6C">
              <w:rPr>
                <w:sz w:val="24"/>
              </w:rPr>
              <w:t xml:space="preserve"> </w:t>
            </w:r>
            <w:r w:rsidRPr="00CB0B6C">
              <w:rPr>
                <w:sz w:val="24"/>
              </w:rPr>
              <w:t>Синтетическая</w:t>
            </w:r>
            <w:r w:rsidR="00CB0B6C">
              <w:rPr>
                <w:sz w:val="24"/>
              </w:rPr>
              <w:t xml:space="preserve"> </w:t>
            </w:r>
            <w:r w:rsidRPr="00CB0B6C">
              <w:rPr>
                <w:sz w:val="24"/>
              </w:rPr>
              <w:t>жанровая</w:t>
            </w:r>
            <w:r w:rsidR="00CB0B6C">
              <w:rPr>
                <w:sz w:val="24"/>
              </w:rPr>
              <w:t xml:space="preserve"> </w:t>
            </w:r>
            <w:r w:rsidRPr="00CB0B6C">
              <w:rPr>
                <w:sz w:val="24"/>
              </w:rPr>
              <w:t>природа</w:t>
            </w:r>
            <w:r w:rsidR="00CB0B6C">
              <w:rPr>
                <w:sz w:val="24"/>
              </w:rPr>
              <w:t xml:space="preserve"> </w:t>
            </w:r>
            <w:r w:rsidRPr="00CB0B6C">
              <w:rPr>
                <w:sz w:val="24"/>
              </w:rPr>
              <w:t>крупных</w:t>
            </w:r>
            <w:r w:rsidR="00CB0B6C">
              <w:rPr>
                <w:sz w:val="24"/>
              </w:rPr>
              <w:t xml:space="preserve"> </w:t>
            </w:r>
            <w:r w:rsidRPr="00CB0B6C">
              <w:rPr>
                <w:sz w:val="24"/>
              </w:rPr>
              <w:t>произведений</w:t>
            </w:r>
            <w:r w:rsidR="00CB0B6C">
              <w:rPr>
                <w:sz w:val="24"/>
              </w:rPr>
              <w:t xml:space="preserve"> </w:t>
            </w:r>
            <w:r w:rsidRPr="00CB0B6C">
              <w:rPr>
                <w:sz w:val="24"/>
              </w:rPr>
              <w:t>писателя.</w:t>
            </w:r>
          </w:p>
        </w:tc>
      </w:tr>
      <w:tr w:rsidR="00A40ECF" w:rsidRPr="00CB0B6C" w:rsidTr="00CB0B6C">
        <w:trPr>
          <w:trHeight w:val="556"/>
        </w:trPr>
        <w:tc>
          <w:tcPr>
            <w:tcW w:w="2163" w:type="dxa"/>
          </w:tcPr>
          <w:p w:rsidR="00A40ECF" w:rsidRPr="00CB0B6C" w:rsidRDefault="00A40ECF" w:rsidP="00CB0B6C">
            <w:pPr>
              <w:pStyle w:val="TableParagraph"/>
              <w:spacing w:line="261" w:lineRule="exact"/>
              <w:rPr>
                <w:sz w:val="24"/>
              </w:rPr>
            </w:pPr>
            <w:r w:rsidRPr="00CB0B6C">
              <w:rPr>
                <w:sz w:val="24"/>
              </w:rPr>
              <w:t>В.Г.Распутин</w:t>
            </w:r>
          </w:p>
        </w:tc>
        <w:tc>
          <w:tcPr>
            <w:tcW w:w="7513" w:type="dxa"/>
          </w:tcPr>
          <w:p w:rsidR="00A40ECF" w:rsidRPr="00CB0B6C" w:rsidRDefault="00A40ECF" w:rsidP="00CB0B6C">
            <w:pPr>
              <w:pStyle w:val="TableParagraph"/>
              <w:rPr>
                <w:sz w:val="24"/>
              </w:rPr>
            </w:pPr>
            <w:r w:rsidRPr="00CB0B6C">
              <w:rPr>
                <w:sz w:val="24"/>
              </w:rPr>
              <w:t xml:space="preserve">Повести «Прощание </w:t>
            </w:r>
            <w:proofErr w:type="gramStart"/>
            <w:r w:rsidRPr="00CB0B6C">
              <w:rPr>
                <w:sz w:val="24"/>
              </w:rPr>
              <w:t>с</w:t>
            </w:r>
            <w:proofErr w:type="gramEnd"/>
            <w:r w:rsidRPr="00CB0B6C">
              <w:rPr>
                <w:sz w:val="24"/>
              </w:rPr>
              <w:t xml:space="preserve"> Матёрой», «Живи и помни». Эпическое и драматическое начала прозы писателя.</w:t>
            </w:r>
            <w:r w:rsidR="00CB0B6C">
              <w:rPr>
                <w:sz w:val="24"/>
              </w:rPr>
              <w:t xml:space="preserve"> </w:t>
            </w:r>
            <w:r w:rsidRPr="00CB0B6C">
              <w:rPr>
                <w:sz w:val="24"/>
              </w:rPr>
              <w:t>Дом</w:t>
            </w:r>
            <w:r w:rsidR="00CB0B6C">
              <w:rPr>
                <w:sz w:val="24"/>
              </w:rPr>
              <w:t xml:space="preserve"> </w:t>
            </w:r>
            <w:r w:rsidRPr="00CB0B6C">
              <w:rPr>
                <w:sz w:val="24"/>
              </w:rPr>
              <w:t>и</w:t>
            </w:r>
            <w:r w:rsidR="00CB0B6C">
              <w:rPr>
                <w:sz w:val="24"/>
              </w:rPr>
              <w:t xml:space="preserve"> </w:t>
            </w:r>
            <w:r w:rsidRPr="00CB0B6C">
              <w:rPr>
                <w:sz w:val="24"/>
              </w:rPr>
              <w:t>семья</w:t>
            </w:r>
            <w:r w:rsidR="00CB0B6C">
              <w:rPr>
                <w:sz w:val="24"/>
              </w:rPr>
              <w:t xml:space="preserve"> </w:t>
            </w:r>
            <w:r w:rsidRPr="00CB0B6C">
              <w:rPr>
                <w:sz w:val="24"/>
              </w:rPr>
              <w:t>как</w:t>
            </w:r>
            <w:r w:rsidR="00CB0B6C">
              <w:rPr>
                <w:sz w:val="24"/>
              </w:rPr>
              <w:t xml:space="preserve"> </w:t>
            </w:r>
            <w:r w:rsidRPr="00CB0B6C">
              <w:rPr>
                <w:sz w:val="24"/>
              </w:rPr>
              <w:t>составляющие</w:t>
            </w:r>
            <w:r w:rsidR="00CB0B6C">
              <w:rPr>
                <w:sz w:val="24"/>
              </w:rPr>
              <w:t xml:space="preserve"> </w:t>
            </w:r>
            <w:r w:rsidRPr="00CB0B6C">
              <w:rPr>
                <w:sz w:val="24"/>
              </w:rPr>
              <w:t>национального</w:t>
            </w:r>
            <w:r w:rsidR="00CB0B6C">
              <w:rPr>
                <w:sz w:val="24"/>
              </w:rPr>
              <w:t xml:space="preserve"> </w:t>
            </w:r>
            <w:r w:rsidRPr="00CB0B6C">
              <w:rPr>
                <w:sz w:val="24"/>
              </w:rPr>
              <w:t>космоса.</w:t>
            </w:r>
            <w:r w:rsidR="00CB0B6C">
              <w:rPr>
                <w:sz w:val="24"/>
              </w:rPr>
              <w:t xml:space="preserve"> </w:t>
            </w:r>
            <w:r w:rsidRPr="00CB0B6C">
              <w:rPr>
                <w:sz w:val="24"/>
              </w:rPr>
              <w:t>Философское</w:t>
            </w:r>
            <w:r w:rsidR="00CB0B6C">
              <w:rPr>
                <w:sz w:val="24"/>
              </w:rPr>
              <w:t xml:space="preserve"> </w:t>
            </w:r>
            <w:r w:rsidRPr="00CB0B6C">
              <w:rPr>
                <w:sz w:val="24"/>
              </w:rPr>
              <w:t>осмысление</w:t>
            </w:r>
            <w:r w:rsidR="00CB0B6C">
              <w:rPr>
                <w:sz w:val="24"/>
              </w:rPr>
              <w:t xml:space="preserve"> </w:t>
            </w:r>
            <w:r w:rsidRPr="00CB0B6C">
              <w:rPr>
                <w:sz w:val="24"/>
              </w:rPr>
              <w:t>социальных</w:t>
            </w:r>
            <w:r w:rsidR="00CB0B6C">
              <w:rPr>
                <w:sz w:val="24"/>
              </w:rPr>
              <w:t xml:space="preserve"> </w:t>
            </w:r>
            <w:r w:rsidRPr="00CB0B6C">
              <w:rPr>
                <w:sz w:val="24"/>
              </w:rPr>
              <w:t>проблем</w:t>
            </w:r>
            <w:r w:rsidR="00CB0B6C">
              <w:rPr>
                <w:sz w:val="24"/>
              </w:rPr>
              <w:t xml:space="preserve"> </w:t>
            </w:r>
            <w:r w:rsidRPr="00CB0B6C">
              <w:rPr>
                <w:sz w:val="24"/>
              </w:rPr>
              <w:t>современности. Особенности психологического анализа в «катастрофическом пространстве» В. Г.Распутина</w:t>
            </w:r>
          </w:p>
        </w:tc>
      </w:tr>
      <w:tr w:rsidR="00A40ECF" w:rsidRPr="00CB0B6C" w:rsidTr="00A40ECF">
        <w:trPr>
          <w:trHeight w:val="1070"/>
        </w:trPr>
        <w:tc>
          <w:tcPr>
            <w:tcW w:w="2163" w:type="dxa"/>
          </w:tcPr>
          <w:p w:rsidR="00A40ECF" w:rsidRPr="00CB0B6C" w:rsidRDefault="00A40ECF" w:rsidP="00CB0B6C">
            <w:pPr>
              <w:pStyle w:val="TableParagraph"/>
              <w:spacing w:line="261" w:lineRule="exact"/>
              <w:rPr>
                <w:sz w:val="24"/>
              </w:rPr>
            </w:pPr>
            <w:r w:rsidRPr="00CB0B6C">
              <w:rPr>
                <w:sz w:val="24"/>
              </w:rPr>
              <w:t>А.И.Солженицын</w:t>
            </w:r>
          </w:p>
        </w:tc>
        <w:tc>
          <w:tcPr>
            <w:tcW w:w="7513" w:type="dxa"/>
          </w:tcPr>
          <w:p w:rsidR="00A40ECF" w:rsidRPr="00CB0B6C" w:rsidRDefault="00A40ECF" w:rsidP="00CB0B6C">
            <w:pPr>
              <w:pStyle w:val="TableParagraph"/>
              <w:rPr>
                <w:sz w:val="24"/>
              </w:rPr>
            </w:pPr>
            <w:r w:rsidRPr="00CB0B6C">
              <w:rPr>
                <w:sz w:val="24"/>
              </w:rPr>
              <w:t>Рассказ «Один день Ивана Денисовича». Отражение «лагерных университетов» писателя в рассказе</w:t>
            </w:r>
            <w:proofErr w:type="gramStart"/>
            <w:r w:rsidRPr="00CB0B6C">
              <w:rPr>
                <w:sz w:val="24"/>
              </w:rPr>
              <w:t>.Я</w:t>
            </w:r>
            <w:proofErr w:type="gramEnd"/>
            <w:r w:rsidRPr="00CB0B6C">
              <w:rPr>
                <w:sz w:val="24"/>
              </w:rPr>
              <w:t>ркостьиточностьавторскогобытописания,многообразиечеловеческихтиповврассказе.Детскостьдуши Ивана Денисовича, черты праведничества в характере героя. Смешение языковых пластов встилистикерассказа</w:t>
            </w:r>
            <w:proofErr w:type="gramStart"/>
            <w:r w:rsidRPr="00CB0B6C">
              <w:rPr>
                <w:sz w:val="24"/>
              </w:rPr>
              <w:t>.К</w:t>
            </w:r>
            <w:proofErr w:type="gramEnd"/>
            <w:r w:rsidRPr="00CB0B6C">
              <w:rPr>
                <w:sz w:val="24"/>
              </w:rPr>
              <w:t>нига«АрхипелагГУЛАГ».Жанровоесвоеобразие.Нравственнаяпроблематика.</w:t>
            </w:r>
          </w:p>
        </w:tc>
      </w:tr>
      <w:tr w:rsidR="00A40ECF" w:rsidRPr="0049177E" w:rsidTr="00A40ECF">
        <w:trPr>
          <w:trHeight w:val="4692"/>
        </w:trPr>
        <w:tc>
          <w:tcPr>
            <w:tcW w:w="2163" w:type="dxa"/>
          </w:tcPr>
          <w:p w:rsidR="00A40ECF" w:rsidRPr="00CB0B6C" w:rsidRDefault="00A40ECF" w:rsidP="00CB0B6C">
            <w:pPr>
              <w:pStyle w:val="TableParagraph"/>
              <w:ind w:right="541"/>
              <w:rPr>
                <w:sz w:val="24"/>
              </w:rPr>
            </w:pPr>
            <w:r w:rsidRPr="00CB0B6C">
              <w:rPr>
                <w:sz w:val="24"/>
              </w:rPr>
              <w:lastRenderedPageBreak/>
              <w:t>Новейшаярусскаяпрозаипоэзия</w:t>
            </w:r>
          </w:p>
        </w:tc>
        <w:tc>
          <w:tcPr>
            <w:tcW w:w="7513" w:type="dxa"/>
          </w:tcPr>
          <w:p w:rsidR="00A40ECF" w:rsidRPr="00CB0B6C" w:rsidRDefault="00A40ECF" w:rsidP="00CB0B6C">
            <w:pPr>
              <w:pStyle w:val="TableParagraph"/>
              <w:ind w:right="258"/>
              <w:rPr>
                <w:sz w:val="24"/>
              </w:rPr>
            </w:pPr>
            <w:r w:rsidRPr="00CB0B6C">
              <w:rPr>
                <w:sz w:val="24"/>
              </w:rPr>
              <w:t>Внутренняя противоречивость и драматизм современной культурно-исторической ситуации (экспансия</w:t>
            </w:r>
            <w:r w:rsidR="00CB0B6C">
              <w:rPr>
                <w:sz w:val="24"/>
              </w:rPr>
              <w:t xml:space="preserve"> </w:t>
            </w:r>
            <w:r w:rsidRPr="00CB0B6C">
              <w:rPr>
                <w:sz w:val="24"/>
              </w:rPr>
              <w:t>массовой и элитарной литературы, смена нравственных критериев и т. п.)</w:t>
            </w:r>
            <w:proofErr w:type="gramStart"/>
            <w:r w:rsidRPr="00CB0B6C">
              <w:rPr>
                <w:sz w:val="24"/>
              </w:rPr>
              <w:t>.Т</w:t>
            </w:r>
            <w:proofErr w:type="gramEnd"/>
            <w:r w:rsidRPr="00CB0B6C">
              <w:rPr>
                <w:sz w:val="24"/>
              </w:rPr>
              <w:t>ворчество В.Т. Шаламова.</w:t>
            </w:r>
            <w:r w:rsidR="00CB0B6C">
              <w:rPr>
                <w:sz w:val="24"/>
              </w:rPr>
              <w:t xml:space="preserve"> </w:t>
            </w:r>
            <w:r w:rsidRPr="00CB0B6C">
              <w:rPr>
                <w:sz w:val="24"/>
              </w:rPr>
              <w:t>Рассказы: «На представку», «Серафим», «Красный крест», «Тифозный карантин», «Последний бой</w:t>
            </w:r>
            <w:r w:rsidR="00CB0B6C">
              <w:rPr>
                <w:sz w:val="24"/>
              </w:rPr>
              <w:t xml:space="preserve"> </w:t>
            </w:r>
            <w:r w:rsidRPr="00CB0B6C">
              <w:rPr>
                <w:sz w:val="24"/>
              </w:rPr>
              <w:t>майора</w:t>
            </w:r>
            <w:r w:rsidR="00CB0B6C">
              <w:rPr>
                <w:sz w:val="24"/>
              </w:rPr>
              <w:t xml:space="preserve"> </w:t>
            </w:r>
            <w:r w:rsidRPr="00CB0B6C">
              <w:rPr>
                <w:sz w:val="24"/>
              </w:rPr>
              <w:t>Пугачева».</w:t>
            </w:r>
          </w:p>
          <w:p w:rsidR="00A40ECF" w:rsidRPr="00CB0B6C" w:rsidRDefault="00A40ECF" w:rsidP="00CB0B6C">
            <w:pPr>
              <w:pStyle w:val="TableParagraph"/>
              <w:rPr>
                <w:sz w:val="24"/>
              </w:rPr>
            </w:pPr>
            <w:r w:rsidRPr="00CB0B6C">
              <w:rPr>
                <w:sz w:val="24"/>
              </w:rPr>
              <w:t>Реалистическая</w:t>
            </w:r>
            <w:r w:rsidR="00CB0B6C">
              <w:rPr>
                <w:sz w:val="24"/>
              </w:rPr>
              <w:t xml:space="preserve"> </w:t>
            </w:r>
            <w:r w:rsidRPr="00CB0B6C">
              <w:rPr>
                <w:sz w:val="24"/>
              </w:rPr>
              <w:t>проза.</w:t>
            </w:r>
            <w:r w:rsidR="00CB0B6C">
              <w:rPr>
                <w:sz w:val="24"/>
              </w:rPr>
              <w:t xml:space="preserve"> </w:t>
            </w:r>
            <w:r w:rsidRPr="00CB0B6C">
              <w:rPr>
                <w:sz w:val="24"/>
              </w:rPr>
              <w:t>Глубокий</w:t>
            </w:r>
            <w:r w:rsidR="00CB0B6C">
              <w:rPr>
                <w:sz w:val="24"/>
              </w:rPr>
              <w:t xml:space="preserve"> </w:t>
            </w:r>
            <w:r w:rsidRPr="00CB0B6C">
              <w:rPr>
                <w:sz w:val="24"/>
              </w:rPr>
              <w:t>психологизм,</w:t>
            </w:r>
            <w:r w:rsidR="00CB0B6C">
              <w:rPr>
                <w:sz w:val="24"/>
              </w:rPr>
              <w:t xml:space="preserve"> </w:t>
            </w:r>
            <w:r w:rsidRPr="00CB0B6C">
              <w:rPr>
                <w:sz w:val="24"/>
              </w:rPr>
              <w:t>интерес</w:t>
            </w:r>
            <w:r w:rsidR="00CB0B6C">
              <w:rPr>
                <w:sz w:val="24"/>
              </w:rPr>
              <w:t xml:space="preserve"> </w:t>
            </w:r>
            <w:r w:rsidRPr="00CB0B6C">
              <w:rPr>
                <w:sz w:val="24"/>
              </w:rPr>
              <w:t>к</w:t>
            </w:r>
            <w:r w:rsidR="00CB0B6C">
              <w:rPr>
                <w:sz w:val="24"/>
              </w:rPr>
              <w:t xml:space="preserve"> </w:t>
            </w:r>
            <w:r w:rsidRPr="00CB0B6C">
              <w:rPr>
                <w:sz w:val="24"/>
              </w:rPr>
              <w:t>человеческой</w:t>
            </w:r>
            <w:r w:rsidR="00CB0B6C">
              <w:rPr>
                <w:sz w:val="24"/>
              </w:rPr>
              <w:t xml:space="preserve"> </w:t>
            </w:r>
            <w:r w:rsidRPr="00CB0B6C">
              <w:rPr>
                <w:sz w:val="24"/>
              </w:rPr>
              <w:t>душе</w:t>
            </w:r>
            <w:r w:rsidR="00CB0B6C">
              <w:rPr>
                <w:sz w:val="24"/>
              </w:rPr>
              <w:t xml:space="preserve"> </w:t>
            </w:r>
            <w:r w:rsidRPr="00CB0B6C">
              <w:rPr>
                <w:sz w:val="24"/>
              </w:rPr>
              <w:t>в</w:t>
            </w:r>
            <w:r w:rsidR="00CB0B6C">
              <w:rPr>
                <w:sz w:val="24"/>
              </w:rPr>
              <w:t xml:space="preserve"> </w:t>
            </w:r>
            <w:r w:rsidRPr="00CB0B6C">
              <w:rPr>
                <w:sz w:val="24"/>
              </w:rPr>
              <w:t>её</w:t>
            </w:r>
            <w:r w:rsidR="00CB0B6C">
              <w:rPr>
                <w:sz w:val="24"/>
              </w:rPr>
              <w:t xml:space="preserve"> </w:t>
            </w:r>
            <w:r w:rsidRPr="00CB0B6C">
              <w:rPr>
                <w:sz w:val="24"/>
              </w:rPr>
              <w:t>лучших</w:t>
            </w:r>
            <w:r w:rsidR="00CB0B6C">
              <w:rPr>
                <w:sz w:val="24"/>
              </w:rPr>
              <w:t xml:space="preserve"> </w:t>
            </w:r>
            <w:r w:rsidRPr="00CB0B6C">
              <w:rPr>
                <w:sz w:val="24"/>
              </w:rPr>
              <w:t>проявлениях</w:t>
            </w:r>
            <w:r w:rsidR="00CB0B6C">
              <w:rPr>
                <w:sz w:val="24"/>
              </w:rPr>
              <w:t xml:space="preserve"> </w:t>
            </w:r>
            <w:r w:rsidRPr="00CB0B6C">
              <w:rPr>
                <w:sz w:val="24"/>
              </w:rPr>
              <w:t>в</w:t>
            </w:r>
            <w:r w:rsidR="00CB0B6C">
              <w:rPr>
                <w:sz w:val="24"/>
              </w:rPr>
              <w:t xml:space="preserve"> </w:t>
            </w:r>
            <w:r w:rsidRPr="00CB0B6C">
              <w:rPr>
                <w:sz w:val="24"/>
              </w:rPr>
              <w:t>прозе</w:t>
            </w:r>
            <w:r w:rsidR="00CB0B6C">
              <w:rPr>
                <w:sz w:val="24"/>
              </w:rPr>
              <w:t xml:space="preserve"> </w:t>
            </w:r>
            <w:r w:rsidRPr="00CB0B6C">
              <w:rPr>
                <w:sz w:val="24"/>
              </w:rPr>
              <w:t>Б. П.Екимова. Повесть</w:t>
            </w:r>
            <w:r w:rsidR="00CB0B6C">
              <w:rPr>
                <w:sz w:val="24"/>
              </w:rPr>
              <w:t xml:space="preserve"> </w:t>
            </w:r>
            <w:r w:rsidRPr="00CB0B6C">
              <w:rPr>
                <w:sz w:val="24"/>
              </w:rPr>
              <w:t>«Пиночет».</w:t>
            </w:r>
          </w:p>
          <w:p w:rsidR="00A40ECF" w:rsidRPr="00CB0B6C" w:rsidRDefault="00A40ECF" w:rsidP="00CB0B6C">
            <w:pPr>
              <w:pStyle w:val="TableParagraph"/>
              <w:rPr>
                <w:sz w:val="24"/>
              </w:rPr>
            </w:pPr>
            <w:r w:rsidRPr="00CB0B6C">
              <w:rPr>
                <w:sz w:val="24"/>
              </w:rPr>
              <w:t>Новейшая</w:t>
            </w:r>
            <w:r w:rsidR="00CB0B6C">
              <w:rPr>
                <w:sz w:val="24"/>
              </w:rPr>
              <w:t xml:space="preserve"> </w:t>
            </w:r>
            <w:r w:rsidRPr="00CB0B6C">
              <w:rPr>
                <w:sz w:val="24"/>
              </w:rPr>
              <w:t>проза</w:t>
            </w:r>
            <w:r w:rsidR="00CB0B6C">
              <w:rPr>
                <w:sz w:val="24"/>
              </w:rPr>
              <w:t xml:space="preserve"> </w:t>
            </w:r>
            <w:r w:rsidRPr="00CB0B6C">
              <w:rPr>
                <w:sz w:val="24"/>
              </w:rPr>
              <w:t>Л.С.Петрушевской</w:t>
            </w:r>
            <w:r w:rsidR="00CB0B6C">
              <w:rPr>
                <w:sz w:val="24"/>
              </w:rPr>
              <w:t xml:space="preserve"> </w:t>
            </w:r>
            <w:r w:rsidRPr="00CB0B6C">
              <w:rPr>
                <w:sz w:val="24"/>
              </w:rPr>
              <w:t>(расска</w:t>
            </w:r>
            <w:proofErr w:type="gramStart"/>
            <w:r w:rsidRPr="00CB0B6C">
              <w:rPr>
                <w:sz w:val="24"/>
              </w:rPr>
              <w:t>з«</w:t>
            </w:r>
            <w:proofErr w:type="gramEnd"/>
            <w:r w:rsidRPr="00CB0B6C">
              <w:rPr>
                <w:sz w:val="24"/>
              </w:rPr>
              <w:t>Гигиена»).</w:t>
            </w:r>
          </w:p>
          <w:p w:rsidR="00A40ECF" w:rsidRPr="00CB0B6C" w:rsidRDefault="00A40ECF" w:rsidP="00CB0B6C">
            <w:pPr>
              <w:pStyle w:val="TableParagraph"/>
              <w:ind w:right="-142"/>
              <w:rPr>
                <w:sz w:val="24"/>
              </w:rPr>
            </w:pPr>
            <w:r w:rsidRPr="00CB0B6C">
              <w:rPr>
                <w:sz w:val="24"/>
              </w:rPr>
              <w:t>«Болевые точки» современной жизни в прозе Л. Е. Улицкой.</w:t>
            </w:r>
            <w:r w:rsidR="00CB0B6C">
              <w:rPr>
                <w:sz w:val="24"/>
              </w:rPr>
              <w:t xml:space="preserve"> </w:t>
            </w:r>
            <w:r w:rsidRPr="00CB0B6C">
              <w:rPr>
                <w:sz w:val="24"/>
              </w:rPr>
              <w:t>Эволюция</w:t>
            </w:r>
            <w:r w:rsidR="00CB0B6C">
              <w:rPr>
                <w:sz w:val="24"/>
              </w:rPr>
              <w:t xml:space="preserve"> </w:t>
            </w:r>
            <w:r w:rsidRPr="00CB0B6C">
              <w:rPr>
                <w:sz w:val="24"/>
              </w:rPr>
              <w:t>модернистской</w:t>
            </w:r>
            <w:r w:rsidR="00CB0B6C">
              <w:rPr>
                <w:sz w:val="24"/>
              </w:rPr>
              <w:t xml:space="preserve"> </w:t>
            </w:r>
            <w:r w:rsidRPr="00CB0B6C">
              <w:rPr>
                <w:sz w:val="24"/>
              </w:rPr>
              <w:t>и</w:t>
            </w:r>
            <w:r w:rsidR="00CB0B6C">
              <w:rPr>
                <w:sz w:val="24"/>
              </w:rPr>
              <w:t xml:space="preserve"> </w:t>
            </w:r>
            <w:r w:rsidRPr="00CB0B6C">
              <w:rPr>
                <w:sz w:val="24"/>
              </w:rPr>
              <w:t>постмодернистской</w:t>
            </w:r>
            <w:r w:rsidR="00CB0B6C">
              <w:rPr>
                <w:sz w:val="24"/>
              </w:rPr>
              <w:t xml:space="preserve"> </w:t>
            </w:r>
            <w:r w:rsidRPr="00CB0B6C">
              <w:rPr>
                <w:sz w:val="24"/>
              </w:rPr>
              <w:t>прозы.</w:t>
            </w:r>
          </w:p>
          <w:p w:rsidR="00A40ECF" w:rsidRPr="00CB0B6C" w:rsidRDefault="00A40ECF" w:rsidP="00CB0B6C">
            <w:pPr>
              <w:pStyle w:val="TableParagraph"/>
              <w:rPr>
                <w:sz w:val="24"/>
              </w:rPr>
            </w:pPr>
            <w:r w:rsidRPr="00CB0B6C">
              <w:rPr>
                <w:sz w:val="24"/>
              </w:rPr>
              <w:t>Е.И.Замятин</w:t>
            </w:r>
            <w:r w:rsidR="00CB0B6C">
              <w:rPr>
                <w:sz w:val="24"/>
              </w:rPr>
              <w:t xml:space="preserve"> </w:t>
            </w:r>
            <w:r w:rsidRPr="00CB0B6C">
              <w:rPr>
                <w:sz w:val="24"/>
              </w:rPr>
              <w:t>(рома</w:t>
            </w:r>
            <w:proofErr w:type="gramStart"/>
            <w:r w:rsidRPr="00CB0B6C">
              <w:rPr>
                <w:sz w:val="24"/>
              </w:rPr>
              <w:t>н«</w:t>
            </w:r>
            <w:proofErr w:type="gramEnd"/>
            <w:r w:rsidRPr="00CB0B6C">
              <w:rPr>
                <w:sz w:val="24"/>
              </w:rPr>
              <w:t>Мы»).</w:t>
            </w:r>
          </w:p>
          <w:p w:rsidR="00A40ECF" w:rsidRPr="00CB0B6C" w:rsidRDefault="00A40ECF" w:rsidP="00CB0B6C">
            <w:pPr>
              <w:pStyle w:val="TableParagraph"/>
              <w:rPr>
                <w:sz w:val="24"/>
              </w:rPr>
            </w:pPr>
            <w:r w:rsidRPr="00CB0B6C">
              <w:rPr>
                <w:sz w:val="24"/>
              </w:rPr>
              <w:t>Многообразиетеченийишко</w:t>
            </w:r>
            <w:proofErr w:type="gramStart"/>
            <w:r w:rsidRPr="00CB0B6C">
              <w:rPr>
                <w:sz w:val="24"/>
              </w:rPr>
              <w:t>л«</w:t>
            </w:r>
            <w:proofErr w:type="gramEnd"/>
            <w:r w:rsidRPr="00CB0B6C">
              <w:rPr>
                <w:sz w:val="24"/>
              </w:rPr>
              <w:t>новейшей»словесности(«другаялитература»,«андеграунд»,</w:t>
            </w:r>
            <w:r w:rsidR="00CB0B6C">
              <w:rPr>
                <w:sz w:val="24"/>
              </w:rPr>
              <w:t xml:space="preserve"> </w:t>
            </w:r>
            <w:r w:rsidRPr="00CB0B6C">
              <w:rPr>
                <w:sz w:val="24"/>
              </w:rPr>
              <w:t>«артистическая</w:t>
            </w:r>
            <w:r w:rsidR="00CB0B6C">
              <w:rPr>
                <w:sz w:val="24"/>
              </w:rPr>
              <w:t xml:space="preserve"> </w:t>
            </w:r>
            <w:r w:rsidRPr="00CB0B6C">
              <w:rPr>
                <w:sz w:val="24"/>
              </w:rPr>
              <w:t>проза»,«соц-арт», «новая</w:t>
            </w:r>
            <w:r w:rsidR="00CB0B6C">
              <w:rPr>
                <w:sz w:val="24"/>
              </w:rPr>
              <w:t xml:space="preserve"> </w:t>
            </w:r>
            <w:r w:rsidRPr="00CB0B6C">
              <w:rPr>
                <w:sz w:val="24"/>
              </w:rPr>
              <w:t>волна»ит.п.).</w:t>
            </w:r>
          </w:p>
          <w:p w:rsidR="00A40ECF" w:rsidRPr="00CB0B6C" w:rsidRDefault="00A40ECF" w:rsidP="00CB0B6C">
            <w:pPr>
              <w:pStyle w:val="TableParagraph"/>
              <w:rPr>
                <w:sz w:val="24"/>
              </w:rPr>
            </w:pPr>
            <w:r w:rsidRPr="00CB0B6C">
              <w:rPr>
                <w:sz w:val="24"/>
              </w:rPr>
              <w:t>Ироническая</w:t>
            </w:r>
            <w:r w:rsidR="00CB0B6C">
              <w:rPr>
                <w:sz w:val="24"/>
              </w:rPr>
              <w:t xml:space="preserve"> </w:t>
            </w:r>
            <w:r w:rsidRPr="00CB0B6C">
              <w:rPr>
                <w:sz w:val="24"/>
              </w:rPr>
              <w:t>поэзия</w:t>
            </w:r>
            <w:r w:rsidR="00CB0B6C">
              <w:rPr>
                <w:sz w:val="24"/>
              </w:rPr>
              <w:t xml:space="preserve"> </w:t>
            </w:r>
            <w:r w:rsidRPr="00CB0B6C">
              <w:rPr>
                <w:sz w:val="24"/>
              </w:rPr>
              <w:t>1980–1990-х</w:t>
            </w:r>
            <w:r w:rsidR="00CB0B6C">
              <w:rPr>
                <w:sz w:val="24"/>
              </w:rPr>
              <w:t xml:space="preserve"> </w:t>
            </w:r>
            <w:r w:rsidRPr="00CB0B6C">
              <w:rPr>
                <w:sz w:val="24"/>
              </w:rPr>
              <w:t>годов.</w:t>
            </w:r>
            <w:r w:rsidR="00CB0B6C">
              <w:rPr>
                <w:sz w:val="24"/>
              </w:rPr>
              <w:t xml:space="preserve"> </w:t>
            </w:r>
            <w:r w:rsidRPr="00CB0B6C">
              <w:rPr>
                <w:sz w:val="24"/>
              </w:rPr>
              <w:t>И.М.Губерман,</w:t>
            </w:r>
            <w:r w:rsidR="00CB0B6C">
              <w:rPr>
                <w:sz w:val="24"/>
              </w:rPr>
              <w:t xml:space="preserve"> </w:t>
            </w:r>
            <w:r w:rsidRPr="00CB0B6C">
              <w:rPr>
                <w:sz w:val="24"/>
              </w:rPr>
              <w:t>Д.А.Пригов,</w:t>
            </w:r>
            <w:r w:rsidR="00CB0B6C">
              <w:rPr>
                <w:sz w:val="24"/>
              </w:rPr>
              <w:t xml:space="preserve"> </w:t>
            </w:r>
            <w:r w:rsidRPr="00CB0B6C">
              <w:rPr>
                <w:sz w:val="24"/>
              </w:rPr>
              <w:t>Т.Ю.Кибиров</w:t>
            </w:r>
            <w:r w:rsidR="00CB0B6C">
              <w:rPr>
                <w:sz w:val="24"/>
              </w:rPr>
              <w:t xml:space="preserve"> </w:t>
            </w:r>
            <w:r w:rsidRPr="00CB0B6C">
              <w:rPr>
                <w:sz w:val="24"/>
              </w:rPr>
              <w:t>и</w:t>
            </w:r>
            <w:r w:rsidR="00CB0B6C">
              <w:rPr>
                <w:sz w:val="24"/>
              </w:rPr>
              <w:t xml:space="preserve"> </w:t>
            </w:r>
            <w:r w:rsidRPr="00CB0B6C">
              <w:rPr>
                <w:sz w:val="24"/>
              </w:rPr>
              <w:t>др.</w:t>
            </w:r>
          </w:p>
          <w:p w:rsidR="00A40ECF" w:rsidRPr="00CB0B6C" w:rsidRDefault="00A40ECF" w:rsidP="00CB0B6C">
            <w:pPr>
              <w:pStyle w:val="TableParagraph"/>
              <w:spacing w:line="270" w:lineRule="atLeast"/>
              <w:rPr>
                <w:sz w:val="24"/>
              </w:rPr>
            </w:pPr>
            <w:r w:rsidRPr="00CB0B6C">
              <w:rPr>
                <w:sz w:val="24"/>
              </w:rPr>
              <w:t>И.А.Бродский.</w:t>
            </w:r>
            <w:r w:rsidR="00CB0B6C">
              <w:rPr>
                <w:sz w:val="24"/>
              </w:rPr>
              <w:t xml:space="preserve"> </w:t>
            </w:r>
            <w:r w:rsidRPr="00CB0B6C">
              <w:rPr>
                <w:sz w:val="24"/>
              </w:rPr>
              <w:t>Стихотворения</w:t>
            </w:r>
            <w:r w:rsidR="00CB0B6C">
              <w:rPr>
                <w:sz w:val="24"/>
              </w:rPr>
              <w:t xml:space="preserve"> </w:t>
            </w:r>
            <w:r w:rsidRPr="00CB0B6C">
              <w:rPr>
                <w:sz w:val="24"/>
              </w:rPr>
              <w:t>«Конец</w:t>
            </w:r>
            <w:r w:rsidR="00CB0B6C">
              <w:rPr>
                <w:sz w:val="24"/>
              </w:rPr>
              <w:t xml:space="preserve"> </w:t>
            </w:r>
            <w:r w:rsidRPr="00CB0B6C">
              <w:rPr>
                <w:sz w:val="24"/>
              </w:rPr>
              <w:t>прекрасной</w:t>
            </w:r>
            <w:r w:rsidR="00CB0B6C">
              <w:rPr>
                <w:sz w:val="24"/>
              </w:rPr>
              <w:t xml:space="preserve"> </w:t>
            </w:r>
            <w:r w:rsidRPr="00CB0B6C">
              <w:rPr>
                <w:sz w:val="24"/>
              </w:rPr>
              <w:t>эпохи», «На</w:t>
            </w:r>
            <w:r w:rsidR="00CB0B6C">
              <w:rPr>
                <w:sz w:val="24"/>
              </w:rPr>
              <w:t xml:space="preserve"> </w:t>
            </w:r>
            <w:r w:rsidRPr="00CB0B6C">
              <w:rPr>
                <w:sz w:val="24"/>
              </w:rPr>
              <w:t>смерть</w:t>
            </w:r>
            <w:r w:rsidR="00CB0B6C">
              <w:rPr>
                <w:sz w:val="24"/>
              </w:rPr>
              <w:t xml:space="preserve"> </w:t>
            </w:r>
            <w:r w:rsidRPr="00CB0B6C">
              <w:rPr>
                <w:sz w:val="24"/>
              </w:rPr>
              <w:t>Жукова»</w:t>
            </w:r>
            <w:proofErr w:type="gramStart"/>
            <w:r w:rsidRPr="00CB0B6C">
              <w:rPr>
                <w:sz w:val="24"/>
              </w:rPr>
              <w:t>,«</w:t>
            </w:r>
            <w:proofErr w:type="gramEnd"/>
            <w:r w:rsidRPr="00CB0B6C">
              <w:rPr>
                <w:sz w:val="24"/>
              </w:rPr>
              <w:t>На</w:t>
            </w:r>
            <w:r w:rsidR="00CB0B6C">
              <w:rPr>
                <w:sz w:val="24"/>
              </w:rPr>
              <w:t xml:space="preserve"> </w:t>
            </w:r>
            <w:r w:rsidRPr="00CB0B6C">
              <w:rPr>
                <w:sz w:val="24"/>
              </w:rPr>
              <w:t>столетие</w:t>
            </w:r>
            <w:r w:rsidR="00CB0B6C">
              <w:rPr>
                <w:sz w:val="24"/>
              </w:rPr>
              <w:t xml:space="preserve"> </w:t>
            </w:r>
            <w:r w:rsidRPr="00CB0B6C">
              <w:rPr>
                <w:sz w:val="24"/>
              </w:rPr>
              <w:t>Анны</w:t>
            </w:r>
            <w:r w:rsidR="00CB0B6C">
              <w:rPr>
                <w:sz w:val="24"/>
              </w:rPr>
              <w:t xml:space="preserve"> </w:t>
            </w:r>
            <w:r w:rsidRPr="00CB0B6C">
              <w:rPr>
                <w:sz w:val="24"/>
              </w:rPr>
              <w:t>Ахматовой», «Ни страны, ни погоста…», «Рождественский романс», «Я входил вместо дикого зверя в</w:t>
            </w:r>
            <w:r w:rsidR="00CB0B6C">
              <w:rPr>
                <w:sz w:val="24"/>
              </w:rPr>
              <w:t xml:space="preserve"> </w:t>
            </w:r>
            <w:r w:rsidRPr="00CB0B6C">
              <w:rPr>
                <w:sz w:val="24"/>
              </w:rPr>
              <w:t>клетку…».Воссоздание «громадного мира зрения» в творчестве поэта, соотношение опыта реальной</w:t>
            </w:r>
            <w:r w:rsidR="00CB0B6C">
              <w:rPr>
                <w:sz w:val="24"/>
              </w:rPr>
              <w:t xml:space="preserve"> </w:t>
            </w:r>
            <w:r w:rsidRPr="00CB0B6C">
              <w:rPr>
                <w:sz w:val="24"/>
              </w:rPr>
              <w:t>жизни</w:t>
            </w:r>
            <w:r w:rsidR="00CB0B6C">
              <w:rPr>
                <w:sz w:val="24"/>
              </w:rPr>
              <w:t xml:space="preserve"> </w:t>
            </w:r>
            <w:r w:rsidRPr="00CB0B6C">
              <w:rPr>
                <w:sz w:val="24"/>
              </w:rPr>
              <w:t>скультурой разных</w:t>
            </w:r>
            <w:r w:rsidR="00CB0B6C">
              <w:rPr>
                <w:sz w:val="24"/>
              </w:rPr>
              <w:t xml:space="preserve"> </w:t>
            </w:r>
            <w:r w:rsidRPr="00CB0B6C">
              <w:rPr>
                <w:sz w:val="24"/>
              </w:rPr>
              <w:t>эпох.</w:t>
            </w:r>
          </w:p>
        </w:tc>
      </w:tr>
      <w:tr w:rsidR="00A40ECF" w:rsidRPr="0049177E" w:rsidTr="00A40ECF">
        <w:trPr>
          <w:trHeight w:val="828"/>
        </w:trPr>
        <w:tc>
          <w:tcPr>
            <w:tcW w:w="2163" w:type="dxa"/>
          </w:tcPr>
          <w:p w:rsidR="00A40ECF" w:rsidRPr="00CB0B6C" w:rsidRDefault="00A40ECF" w:rsidP="00CB0B6C">
            <w:pPr>
              <w:pStyle w:val="TableParagraph"/>
              <w:spacing w:line="262" w:lineRule="exact"/>
              <w:rPr>
                <w:sz w:val="24"/>
              </w:rPr>
            </w:pPr>
            <w:r w:rsidRPr="00CB0B6C">
              <w:rPr>
                <w:sz w:val="24"/>
              </w:rPr>
              <w:t>Литература</w:t>
            </w:r>
            <w:r w:rsidR="00CB0B6C">
              <w:rPr>
                <w:sz w:val="24"/>
              </w:rPr>
              <w:t xml:space="preserve"> </w:t>
            </w:r>
            <w:r w:rsidRPr="00CB0B6C">
              <w:rPr>
                <w:sz w:val="24"/>
              </w:rPr>
              <w:t>народов</w:t>
            </w:r>
            <w:r w:rsidR="00CB0B6C">
              <w:rPr>
                <w:sz w:val="24"/>
              </w:rPr>
              <w:t xml:space="preserve"> </w:t>
            </w:r>
            <w:r w:rsidRPr="00CB0B6C">
              <w:rPr>
                <w:sz w:val="24"/>
              </w:rPr>
              <w:t>России</w:t>
            </w:r>
          </w:p>
        </w:tc>
        <w:tc>
          <w:tcPr>
            <w:tcW w:w="7513" w:type="dxa"/>
          </w:tcPr>
          <w:p w:rsidR="00A40ECF" w:rsidRPr="00CB0B6C" w:rsidRDefault="00A40ECF" w:rsidP="00CB0B6C">
            <w:pPr>
              <w:pStyle w:val="TableParagraph"/>
              <w:rPr>
                <w:sz w:val="24"/>
              </w:rPr>
            </w:pPr>
            <w:r w:rsidRPr="00CB0B6C">
              <w:rPr>
                <w:sz w:val="24"/>
              </w:rPr>
              <w:t>Р. Гамзатов. Проникновенное звучание темы родины в лирике Гамзатова. Прием параллелизма.</w:t>
            </w:r>
            <w:r w:rsidR="00CB0B6C">
              <w:rPr>
                <w:sz w:val="24"/>
              </w:rPr>
              <w:t xml:space="preserve"> </w:t>
            </w:r>
            <w:r w:rsidRPr="00CB0B6C">
              <w:rPr>
                <w:sz w:val="24"/>
              </w:rPr>
              <w:t>Соотношение</w:t>
            </w:r>
            <w:r w:rsidR="00CB0B6C">
              <w:rPr>
                <w:sz w:val="24"/>
              </w:rPr>
              <w:t xml:space="preserve"> </w:t>
            </w:r>
            <w:r w:rsidRPr="00CB0B6C">
              <w:rPr>
                <w:sz w:val="24"/>
              </w:rPr>
              <w:t>национального</w:t>
            </w:r>
            <w:r w:rsidR="00CB0B6C">
              <w:rPr>
                <w:sz w:val="24"/>
              </w:rPr>
              <w:t xml:space="preserve"> </w:t>
            </w:r>
            <w:r w:rsidRPr="00CB0B6C">
              <w:rPr>
                <w:sz w:val="24"/>
              </w:rPr>
              <w:t>и</w:t>
            </w:r>
            <w:r w:rsidR="00CB0B6C">
              <w:rPr>
                <w:sz w:val="24"/>
              </w:rPr>
              <w:t xml:space="preserve"> </w:t>
            </w:r>
            <w:r w:rsidRPr="00CB0B6C">
              <w:rPr>
                <w:sz w:val="24"/>
              </w:rPr>
              <w:t>общечеловеческого</w:t>
            </w:r>
            <w:r w:rsidR="00CB0B6C">
              <w:rPr>
                <w:sz w:val="24"/>
              </w:rPr>
              <w:t xml:space="preserve"> </w:t>
            </w:r>
            <w:r w:rsidRPr="00CB0B6C">
              <w:rPr>
                <w:sz w:val="24"/>
              </w:rPr>
              <w:t>в</w:t>
            </w:r>
            <w:r w:rsidR="00CB0B6C">
              <w:rPr>
                <w:sz w:val="24"/>
              </w:rPr>
              <w:t xml:space="preserve"> </w:t>
            </w:r>
            <w:r w:rsidRPr="00CB0B6C">
              <w:rPr>
                <w:sz w:val="24"/>
              </w:rPr>
              <w:t>творчестве</w:t>
            </w:r>
            <w:r w:rsidR="00CB0B6C">
              <w:rPr>
                <w:sz w:val="24"/>
              </w:rPr>
              <w:t xml:space="preserve"> </w:t>
            </w:r>
            <w:r w:rsidRPr="00CB0B6C">
              <w:rPr>
                <w:sz w:val="24"/>
              </w:rPr>
              <w:t>Гамзатова.</w:t>
            </w:r>
            <w:r w:rsidR="00CB0B6C">
              <w:rPr>
                <w:sz w:val="24"/>
              </w:rPr>
              <w:t xml:space="preserve"> </w:t>
            </w:r>
            <w:r w:rsidRPr="00CB0B6C">
              <w:rPr>
                <w:sz w:val="24"/>
              </w:rPr>
              <w:t>Стихотворения</w:t>
            </w:r>
            <w:r w:rsidR="00CB0B6C">
              <w:rPr>
                <w:sz w:val="24"/>
              </w:rPr>
              <w:t xml:space="preserve"> </w:t>
            </w:r>
            <w:r w:rsidRPr="00CB0B6C">
              <w:rPr>
                <w:sz w:val="24"/>
              </w:rPr>
              <w:t>«Журавли»,</w:t>
            </w:r>
            <w:r w:rsidR="00CB0B6C">
              <w:rPr>
                <w:sz w:val="24"/>
              </w:rPr>
              <w:t xml:space="preserve"> </w:t>
            </w:r>
            <w:r w:rsidRPr="00CB0B6C">
              <w:rPr>
                <w:sz w:val="24"/>
              </w:rPr>
              <w:t>«В горах джигиты</w:t>
            </w:r>
            <w:r w:rsidR="00CB0B6C">
              <w:rPr>
                <w:sz w:val="24"/>
              </w:rPr>
              <w:t xml:space="preserve"> </w:t>
            </w:r>
            <w:r w:rsidRPr="00CB0B6C">
              <w:rPr>
                <w:sz w:val="24"/>
              </w:rPr>
              <w:t>ссорились,</w:t>
            </w:r>
            <w:r w:rsidR="00CB0B6C">
              <w:rPr>
                <w:sz w:val="24"/>
              </w:rPr>
              <w:t xml:space="preserve"> </w:t>
            </w:r>
            <w:r w:rsidRPr="00CB0B6C">
              <w:rPr>
                <w:sz w:val="24"/>
              </w:rPr>
              <w:t>бывало…»</w:t>
            </w:r>
          </w:p>
        </w:tc>
      </w:tr>
      <w:tr w:rsidR="00A40ECF" w:rsidRPr="00CB0B6C" w:rsidTr="00A40ECF">
        <w:trPr>
          <w:trHeight w:val="827"/>
        </w:trPr>
        <w:tc>
          <w:tcPr>
            <w:tcW w:w="2163" w:type="dxa"/>
          </w:tcPr>
          <w:p w:rsidR="00A40ECF" w:rsidRPr="00CB0B6C" w:rsidRDefault="00A40ECF" w:rsidP="00CB0B6C">
            <w:pPr>
              <w:pStyle w:val="TableParagraph"/>
              <w:spacing w:line="261" w:lineRule="exact"/>
              <w:rPr>
                <w:sz w:val="24"/>
              </w:rPr>
            </w:pPr>
            <w:r w:rsidRPr="00CB0B6C">
              <w:rPr>
                <w:sz w:val="24"/>
              </w:rPr>
              <w:t>Зарубежная</w:t>
            </w:r>
            <w:r w:rsidR="00CB0B6C">
              <w:rPr>
                <w:sz w:val="24"/>
              </w:rPr>
              <w:t xml:space="preserve"> </w:t>
            </w:r>
            <w:r w:rsidRPr="00CB0B6C">
              <w:rPr>
                <w:sz w:val="24"/>
              </w:rPr>
              <w:t>литература</w:t>
            </w:r>
          </w:p>
        </w:tc>
        <w:tc>
          <w:tcPr>
            <w:tcW w:w="7513" w:type="dxa"/>
          </w:tcPr>
          <w:p w:rsidR="00A40ECF" w:rsidRPr="00CB0B6C" w:rsidRDefault="00A40ECF" w:rsidP="00CB0B6C">
            <w:pPr>
              <w:pStyle w:val="TableParagraph"/>
              <w:spacing w:line="261" w:lineRule="exact"/>
              <w:rPr>
                <w:sz w:val="24"/>
              </w:rPr>
            </w:pPr>
            <w:r w:rsidRPr="00CB0B6C">
              <w:rPr>
                <w:sz w:val="24"/>
              </w:rPr>
              <w:t>Э.Хемингуэй.</w:t>
            </w:r>
            <w:r w:rsidR="00CB0B6C">
              <w:rPr>
                <w:sz w:val="24"/>
              </w:rPr>
              <w:t xml:space="preserve"> </w:t>
            </w:r>
            <w:r w:rsidRPr="00CB0B6C">
              <w:rPr>
                <w:sz w:val="24"/>
              </w:rPr>
              <w:t>Повесть</w:t>
            </w:r>
            <w:r w:rsidR="00CB0B6C">
              <w:rPr>
                <w:sz w:val="24"/>
              </w:rPr>
              <w:t xml:space="preserve"> </w:t>
            </w:r>
            <w:r w:rsidRPr="00CB0B6C">
              <w:rPr>
                <w:sz w:val="24"/>
              </w:rPr>
              <w:t>«Старик</w:t>
            </w:r>
            <w:r w:rsidR="00CB0B6C">
              <w:rPr>
                <w:sz w:val="24"/>
              </w:rPr>
              <w:t xml:space="preserve"> </w:t>
            </w:r>
            <w:r w:rsidRPr="00CB0B6C">
              <w:rPr>
                <w:sz w:val="24"/>
              </w:rPr>
              <w:t>и</w:t>
            </w:r>
            <w:r w:rsidR="00CB0B6C">
              <w:rPr>
                <w:sz w:val="24"/>
              </w:rPr>
              <w:t xml:space="preserve"> </w:t>
            </w:r>
            <w:r w:rsidRPr="00CB0B6C">
              <w:rPr>
                <w:sz w:val="24"/>
              </w:rPr>
              <w:t>море».</w:t>
            </w:r>
            <w:r w:rsidR="00CB0B6C">
              <w:rPr>
                <w:sz w:val="24"/>
              </w:rPr>
              <w:t xml:space="preserve"> </w:t>
            </w:r>
            <w:r w:rsidRPr="00CB0B6C">
              <w:rPr>
                <w:sz w:val="24"/>
              </w:rPr>
              <w:t>Проблематика</w:t>
            </w:r>
            <w:r w:rsidR="00CB0B6C">
              <w:rPr>
                <w:sz w:val="24"/>
              </w:rPr>
              <w:t xml:space="preserve"> </w:t>
            </w:r>
            <w:r w:rsidRPr="00CB0B6C">
              <w:rPr>
                <w:sz w:val="24"/>
              </w:rPr>
              <w:t>повести.</w:t>
            </w:r>
            <w:r w:rsidR="00CB0B6C">
              <w:rPr>
                <w:sz w:val="24"/>
              </w:rPr>
              <w:t xml:space="preserve"> </w:t>
            </w:r>
            <w:r w:rsidRPr="00CB0B6C">
              <w:rPr>
                <w:sz w:val="24"/>
              </w:rPr>
              <w:t>Раздумья</w:t>
            </w:r>
            <w:r w:rsidR="00CB0B6C">
              <w:rPr>
                <w:sz w:val="24"/>
              </w:rPr>
              <w:t xml:space="preserve"> </w:t>
            </w:r>
            <w:r w:rsidRPr="00CB0B6C">
              <w:rPr>
                <w:sz w:val="24"/>
              </w:rPr>
              <w:t>писателя</w:t>
            </w:r>
            <w:r w:rsidR="00CB0B6C">
              <w:rPr>
                <w:sz w:val="24"/>
              </w:rPr>
              <w:t xml:space="preserve"> </w:t>
            </w:r>
            <w:r w:rsidRPr="00CB0B6C">
              <w:rPr>
                <w:sz w:val="24"/>
              </w:rPr>
              <w:t>о</w:t>
            </w:r>
            <w:r w:rsidR="00CB0B6C">
              <w:rPr>
                <w:sz w:val="24"/>
              </w:rPr>
              <w:t xml:space="preserve"> </w:t>
            </w:r>
            <w:r w:rsidRPr="00CB0B6C">
              <w:rPr>
                <w:sz w:val="24"/>
              </w:rPr>
              <w:t>человеке,</w:t>
            </w:r>
            <w:r w:rsidR="00CB0B6C">
              <w:rPr>
                <w:sz w:val="24"/>
              </w:rPr>
              <w:t xml:space="preserve"> </w:t>
            </w:r>
            <w:r w:rsidRPr="00CB0B6C">
              <w:rPr>
                <w:sz w:val="24"/>
              </w:rPr>
              <w:t>его</w:t>
            </w:r>
            <w:r w:rsidR="00CB0B6C">
              <w:rPr>
                <w:sz w:val="24"/>
              </w:rPr>
              <w:t xml:space="preserve"> </w:t>
            </w:r>
            <w:r w:rsidRPr="00CB0B6C">
              <w:rPr>
                <w:sz w:val="24"/>
              </w:rPr>
              <w:t>жизненном пути. Образ рыбака Сантьяго. Роль художественной детали и реалистической символики в</w:t>
            </w:r>
            <w:r w:rsidR="00CB0B6C">
              <w:rPr>
                <w:sz w:val="24"/>
              </w:rPr>
              <w:t xml:space="preserve"> </w:t>
            </w:r>
            <w:r w:rsidRPr="00CB0B6C">
              <w:rPr>
                <w:sz w:val="24"/>
              </w:rPr>
              <w:t>повести.</w:t>
            </w:r>
            <w:r w:rsidR="00CB0B6C">
              <w:rPr>
                <w:sz w:val="24"/>
              </w:rPr>
              <w:t xml:space="preserve"> </w:t>
            </w:r>
            <w:r w:rsidRPr="00CB0B6C">
              <w:rPr>
                <w:sz w:val="24"/>
              </w:rPr>
              <w:t>Своеобразие</w:t>
            </w:r>
            <w:r w:rsidR="00CB0B6C">
              <w:rPr>
                <w:sz w:val="24"/>
              </w:rPr>
              <w:t xml:space="preserve"> </w:t>
            </w:r>
            <w:r w:rsidRPr="00CB0B6C">
              <w:rPr>
                <w:sz w:val="24"/>
              </w:rPr>
              <w:t>стиля</w:t>
            </w:r>
            <w:r w:rsidR="00CB0B6C">
              <w:rPr>
                <w:sz w:val="24"/>
              </w:rPr>
              <w:t xml:space="preserve"> </w:t>
            </w:r>
            <w:r w:rsidRPr="00CB0B6C">
              <w:rPr>
                <w:sz w:val="24"/>
              </w:rPr>
              <w:t>Хемингуэя.</w:t>
            </w:r>
          </w:p>
        </w:tc>
      </w:tr>
    </w:tbl>
    <w:p w:rsidR="00A40ECF" w:rsidRDefault="00A40ECF">
      <w:pPr>
        <w:rPr>
          <w:lang w:val="ru-RU"/>
        </w:rPr>
      </w:pPr>
    </w:p>
    <w:p w:rsidR="00A40ECF" w:rsidRDefault="00A40ECF">
      <w:pPr>
        <w:rPr>
          <w:lang w:val="ru-RU"/>
        </w:rPr>
      </w:pPr>
    </w:p>
    <w:p w:rsidR="00A40ECF" w:rsidRPr="003A3FA7" w:rsidRDefault="00A40ECF">
      <w:pPr>
        <w:rPr>
          <w:lang w:val="ru-RU"/>
        </w:rPr>
        <w:sectPr w:rsidR="00A40ECF" w:rsidRPr="003A3FA7" w:rsidSect="00A40ECF">
          <w:pgSz w:w="11906" w:h="16383"/>
          <w:pgMar w:top="1134" w:right="850" w:bottom="1134" w:left="1701" w:header="720" w:footer="720" w:gutter="0"/>
          <w:cols w:space="720"/>
          <w:docGrid w:linePitch="299"/>
        </w:sectPr>
      </w:pPr>
    </w:p>
    <w:p w:rsidR="000A5FA0" w:rsidRPr="003A3FA7" w:rsidRDefault="003A3FA7">
      <w:pPr>
        <w:spacing w:after="0" w:line="264" w:lineRule="auto"/>
        <w:ind w:left="120"/>
        <w:jc w:val="both"/>
        <w:rPr>
          <w:lang w:val="ru-RU"/>
        </w:rPr>
      </w:pPr>
      <w:bookmarkStart w:id="23" w:name="block-14783175"/>
      <w:bookmarkEnd w:id="3"/>
      <w:r w:rsidRPr="003A3FA7">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0A5FA0" w:rsidRPr="003A3FA7" w:rsidRDefault="000A5FA0">
      <w:pPr>
        <w:spacing w:after="0" w:line="264" w:lineRule="auto"/>
        <w:ind w:left="120"/>
        <w:jc w:val="both"/>
        <w:rPr>
          <w:lang w:val="ru-RU"/>
        </w:rPr>
      </w:pPr>
    </w:p>
    <w:p w:rsidR="000A5FA0" w:rsidRPr="003A3FA7" w:rsidRDefault="003A3FA7">
      <w:pPr>
        <w:spacing w:after="0" w:line="264" w:lineRule="auto"/>
        <w:ind w:firstLine="600"/>
        <w:jc w:val="both"/>
        <w:rPr>
          <w:lang w:val="ru-RU"/>
        </w:rPr>
      </w:pPr>
      <w:r w:rsidRPr="003A3FA7">
        <w:rPr>
          <w:rFonts w:ascii="Times New Roman" w:hAnsi="Times New Roman"/>
          <w:color w:val="000000"/>
          <w:spacing w:val="-3"/>
          <w:sz w:val="28"/>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Личностные результаты</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3A3FA7">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A5FA0" w:rsidRDefault="003A3FA7">
      <w:pPr>
        <w:spacing w:after="0" w:line="264" w:lineRule="auto"/>
        <w:ind w:firstLine="600"/>
        <w:jc w:val="both"/>
      </w:pPr>
      <w:r>
        <w:rPr>
          <w:rFonts w:ascii="Times New Roman" w:hAnsi="Times New Roman"/>
          <w:b/>
          <w:color w:val="000000"/>
          <w:sz w:val="28"/>
        </w:rPr>
        <w:t>1) гражданского воспитания:</w:t>
      </w:r>
    </w:p>
    <w:p w:rsidR="000A5FA0" w:rsidRPr="003A3FA7" w:rsidRDefault="003A3FA7">
      <w:pPr>
        <w:numPr>
          <w:ilvl w:val="0"/>
          <w:numId w:val="1"/>
        </w:numPr>
        <w:spacing w:after="0" w:line="264" w:lineRule="auto"/>
        <w:jc w:val="both"/>
        <w:rPr>
          <w:lang w:val="ru-RU"/>
        </w:rPr>
      </w:pPr>
      <w:r w:rsidRPr="003A3FA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0A5FA0" w:rsidRPr="003A3FA7" w:rsidRDefault="003A3FA7">
      <w:pPr>
        <w:numPr>
          <w:ilvl w:val="0"/>
          <w:numId w:val="1"/>
        </w:numPr>
        <w:spacing w:after="0" w:line="264" w:lineRule="auto"/>
        <w:jc w:val="both"/>
        <w:rPr>
          <w:lang w:val="ru-RU"/>
        </w:rPr>
      </w:pPr>
      <w:r w:rsidRPr="003A3FA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A5FA0" w:rsidRPr="003A3FA7" w:rsidRDefault="003A3FA7">
      <w:pPr>
        <w:numPr>
          <w:ilvl w:val="0"/>
          <w:numId w:val="1"/>
        </w:numPr>
        <w:spacing w:after="0" w:line="264" w:lineRule="auto"/>
        <w:jc w:val="both"/>
        <w:rPr>
          <w:lang w:val="ru-RU"/>
        </w:rPr>
      </w:pPr>
      <w:r w:rsidRPr="003A3FA7">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0A5FA0" w:rsidRPr="003A3FA7" w:rsidRDefault="003A3FA7">
      <w:pPr>
        <w:numPr>
          <w:ilvl w:val="0"/>
          <w:numId w:val="1"/>
        </w:numPr>
        <w:spacing w:after="0" w:line="264" w:lineRule="auto"/>
        <w:jc w:val="both"/>
        <w:rPr>
          <w:lang w:val="ru-RU"/>
        </w:rPr>
      </w:pPr>
      <w:r w:rsidRPr="003A3FA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A5FA0" w:rsidRPr="003A3FA7" w:rsidRDefault="003A3FA7">
      <w:pPr>
        <w:numPr>
          <w:ilvl w:val="0"/>
          <w:numId w:val="1"/>
        </w:numPr>
        <w:spacing w:after="0" w:line="264" w:lineRule="auto"/>
        <w:jc w:val="both"/>
        <w:rPr>
          <w:lang w:val="ru-RU"/>
        </w:rPr>
      </w:pPr>
      <w:r w:rsidRPr="003A3FA7">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0A5FA0" w:rsidRPr="003A3FA7" w:rsidRDefault="003A3FA7">
      <w:pPr>
        <w:numPr>
          <w:ilvl w:val="0"/>
          <w:numId w:val="1"/>
        </w:numPr>
        <w:spacing w:after="0" w:line="264" w:lineRule="auto"/>
        <w:jc w:val="both"/>
        <w:rPr>
          <w:lang w:val="ru-RU"/>
        </w:rPr>
      </w:pPr>
      <w:r w:rsidRPr="003A3FA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A5FA0" w:rsidRPr="003A3FA7" w:rsidRDefault="003A3FA7">
      <w:pPr>
        <w:numPr>
          <w:ilvl w:val="0"/>
          <w:numId w:val="1"/>
        </w:numPr>
        <w:spacing w:after="0" w:line="264" w:lineRule="auto"/>
        <w:jc w:val="both"/>
        <w:rPr>
          <w:lang w:val="ru-RU"/>
        </w:rPr>
      </w:pPr>
      <w:r w:rsidRPr="003A3FA7">
        <w:rPr>
          <w:rFonts w:ascii="Times New Roman" w:hAnsi="Times New Roman"/>
          <w:color w:val="000000"/>
          <w:sz w:val="28"/>
          <w:lang w:val="ru-RU"/>
        </w:rPr>
        <w:t>готовность к гуманитарной и волонтёрской деятельности;</w:t>
      </w:r>
    </w:p>
    <w:p w:rsidR="000A5FA0" w:rsidRDefault="003A3FA7">
      <w:pPr>
        <w:spacing w:after="0" w:line="264" w:lineRule="auto"/>
        <w:ind w:firstLine="600"/>
        <w:jc w:val="both"/>
      </w:pPr>
      <w:r>
        <w:rPr>
          <w:rFonts w:ascii="Times New Roman" w:hAnsi="Times New Roman"/>
          <w:b/>
          <w:color w:val="000000"/>
          <w:sz w:val="28"/>
        </w:rPr>
        <w:t>2) патриотического воспитания:</w:t>
      </w:r>
    </w:p>
    <w:p w:rsidR="000A5FA0" w:rsidRPr="003A3FA7" w:rsidRDefault="003A3FA7">
      <w:pPr>
        <w:numPr>
          <w:ilvl w:val="0"/>
          <w:numId w:val="2"/>
        </w:numPr>
        <w:spacing w:after="0" w:line="264" w:lineRule="auto"/>
        <w:jc w:val="both"/>
        <w:rPr>
          <w:lang w:val="ru-RU"/>
        </w:rPr>
      </w:pPr>
      <w:r w:rsidRPr="003A3FA7">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0A5FA0" w:rsidRPr="003A3FA7" w:rsidRDefault="003A3FA7">
      <w:pPr>
        <w:numPr>
          <w:ilvl w:val="0"/>
          <w:numId w:val="2"/>
        </w:numPr>
        <w:spacing w:after="0" w:line="264" w:lineRule="auto"/>
        <w:jc w:val="both"/>
        <w:rPr>
          <w:lang w:val="ru-RU"/>
        </w:rPr>
      </w:pPr>
      <w:r w:rsidRPr="003A3FA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0A5FA0" w:rsidRPr="003A3FA7" w:rsidRDefault="003A3FA7">
      <w:pPr>
        <w:numPr>
          <w:ilvl w:val="0"/>
          <w:numId w:val="2"/>
        </w:numPr>
        <w:spacing w:after="0" w:line="264" w:lineRule="auto"/>
        <w:jc w:val="both"/>
        <w:rPr>
          <w:lang w:val="ru-RU"/>
        </w:rPr>
      </w:pPr>
      <w:r w:rsidRPr="003A3FA7">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0A5FA0" w:rsidRDefault="003A3FA7">
      <w:pPr>
        <w:spacing w:after="0" w:line="264" w:lineRule="auto"/>
        <w:ind w:firstLine="600"/>
        <w:jc w:val="both"/>
      </w:pPr>
      <w:r>
        <w:rPr>
          <w:rFonts w:ascii="Times New Roman" w:hAnsi="Times New Roman"/>
          <w:b/>
          <w:color w:val="000000"/>
          <w:sz w:val="28"/>
        </w:rPr>
        <w:t>3) духовно-нравственного воспитания:</w:t>
      </w:r>
    </w:p>
    <w:p w:rsidR="000A5FA0" w:rsidRPr="003A3FA7" w:rsidRDefault="003A3FA7">
      <w:pPr>
        <w:numPr>
          <w:ilvl w:val="0"/>
          <w:numId w:val="3"/>
        </w:numPr>
        <w:spacing w:after="0" w:line="264" w:lineRule="auto"/>
        <w:jc w:val="both"/>
        <w:rPr>
          <w:lang w:val="ru-RU"/>
        </w:rPr>
      </w:pPr>
      <w:r w:rsidRPr="003A3FA7">
        <w:rPr>
          <w:rFonts w:ascii="Times New Roman" w:hAnsi="Times New Roman"/>
          <w:color w:val="000000"/>
          <w:sz w:val="28"/>
          <w:lang w:val="ru-RU"/>
        </w:rPr>
        <w:t>осознание духовных ценностей российского народа;</w:t>
      </w:r>
    </w:p>
    <w:p w:rsidR="000A5FA0" w:rsidRPr="003A3FA7" w:rsidRDefault="003A3FA7">
      <w:pPr>
        <w:numPr>
          <w:ilvl w:val="0"/>
          <w:numId w:val="3"/>
        </w:numPr>
        <w:spacing w:after="0" w:line="264" w:lineRule="auto"/>
        <w:jc w:val="both"/>
        <w:rPr>
          <w:lang w:val="ru-RU"/>
        </w:rPr>
      </w:pPr>
      <w:r w:rsidRPr="003A3FA7">
        <w:rPr>
          <w:rFonts w:ascii="Times New Roman" w:hAnsi="Times New Roman"/>
          <w:color w:val="000000"/>
          <w:sz w:val="28"/>
          <w:lang w:val="ru-RU"/>
        </w:rPr>
        <w:t>сформированность нравственного сознания, этического поведения;</w:t>
      </w:r>
    </w:p>
    <w:p w:rsidR="000A5FA0" w:rsidRPr="003A3FA7" w:rsidRDefault="003A3FA7">
      <w:pPr>
        <w:numPr>
          <w:ilvl w:val="0"/>
          <w:numId w:val="3"/>
        </w:numPr>
        <w:spacing w:after="0" w:line="264" w:lineRule="auto"/>
        <w:jc w:val="both"/>
        <w:rPr>
          <w:lang w:val="ru-RU"/>
        </w:rPr>
      </w:pPr>
      <w:r w:rsidRPr="003A3FA7">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A5FA0" w:rsidRPr="003A3FA7" w:rsidRDefault="003A3FA7">
      <w:pPr>
        <w:numPr>
          <w:ilvl w:val="0"/>
          <w:numId w:val="3"/>
        </w:numPr>
        <w:spacing w:after="0" w:line="264" w:lineRule="auto"/>
        <w:jc w:val="both"/>
        <w:rPr>
          <w:lang w:val="ru-RU"/>
        </w:rPr>
      </w:pPr>
      <w:r w:rsidRPr="003A3FA7">
        <w:rPr>
          <w:rFonts w:ascii="Times New Roman" w:hAnsi="Times New Roman"/>
          <w:color w:val="000000"/>
          <w:sz w:val="28"/>
          <w:lang w:val="ru-RU"/>
        </w:rPr>
        <w:t>осознание личного вклада в построение устойчивого будущего;</w:t>
      </w:r>
    </w:p>
    <w:p w:rsidR="000A5FA0" w:rsidRPr="003A3FA7" w:rsidRDefault="003A3FA7">
      <w:pPr>
        <w:numPr>
          <w:ilvl w:val="0"/>
          <w:numId w:val="3"/>
        </w:numPr>
        <w:spacing w:after="0" w:line="264" w:lineRule="auto"/>
        <w:jc w:val="both"/>
        <w:rPr>
          <w:lang w:val="ru-RU"/>
        </w:rPr>
      </w:pPr>
      <w:r w:rsidRPr="003A3FA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0A5FA0" w:rsidRDefault="003A3FA7">
      <w:pPr>
        <w:spacing w:after="0" w:line="264" w:lineRule="auto"/>
        <w:ind w:firstLine="600"/>
        <w:jc w:val="both"/>
      </w:pPr>
      <w:r>
        <w:rPr>
          <w:rFonts w:ascii="Times New Roman" w:hAnsi="Times New Roman"/>
          <w:b/>
          <w:color w:val="000000"/>
          <w:sz w:val="28"/>
        </w:rPr>
        <w:t>4) эстетического воспитания:</w:t>
      </w:r>
    </w:p>
    <w:p w:rsidR="000A5FA0" w:rsidRPr="003A3FA7" w:rsidRDefault="003A3FA7">
      <w:pPr>
        <w:numPr>
          <w:ilvl w:val="0"/>
          <w:numId w:val="4"/>
        </w:numPr>
        <w:spacing w:after="0" w:line="264" w:lineRule="auto"/>
        <w:jc w:val="both"/>
        <w:rPr>
          <w:lang w:val="ru-RU"/>
        </w:rPr>
      </w:pPr>
      <w:r w:rsidRPr="003A3FA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A5FA0" w:rsidRPr="003A3FA7" w:rsidRDefault="003A3FA7">
      <w:pPr>
        <w:numPr>
          <w:ilvl w:val="0"/>
          <w:numId w:val="4"/>
        </w:numPr>
        <w:spacing w:after="0" w:line="264" w:lineRule="auto"/>
        <w:jc w:val="both"/>
        <w:rPr>
          <w:lang w:val="ru-RU"/>
        </w:rPr>
      </w:pPr>
      <w:r w:rsidRPr="003A3FA7">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0A5FA0" w:rsidRPr="003A3FA7" w:rsidRDefault="003A3FA7">
      <w:pPr>
        <w:numPr>
          <w:ilvl w:val="0"/>
          <w:numId w:val="4"/>
        </w:numPr>
        <w:spacing w:after="0" w:line="264" w:lineRule="auto"/>
        <w:jc w:val="both"/>
        <w:rPr>
          <w:lang w:val="ru-RU"/>
        </w:rPr>
      </w:pPr>
      <w:r w:rsidRPr="003A3FA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A5FA0" w:rsidRPr="003A3FA7" w:rsidRDefault="003A3FA7">
      <w:pPr>
        <w:numPr>
          <w:ilvl w:val="0"/>
          <w:numId w:val="4"/>
        </w:numPr>
        <w:spacing w:after="0" w:line="264" w:lineRule="auto"/>
        <w:jc w:val="both"/>
        <w:rPr>
          <w:lang w:val="ru-RU"/>
        </w:rPr>
      </w:pPr>
      <w:r w:rsidRPr="003A3FA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A5FA0" w:rsidRDefault="003A3FA7">
      <w:pPr>
        <w:spacing w:after="0" w:line="264" w:lineRule="auto"/>
        <w:ind w:firstLine="600"/>
        <w:jc w:val="both"/>
      </w:pPr>
      <w:r>
        <w:rPr>
          <w:rFonts w:ascii="Times New Roman" w:hAnsi="Times New Roman"/>
          <w:b/>
          <w:color w:val="000000"/>
          <w:sz w:val="28"/>
        </w:rPr>
        <w:t>5) физического воспитания:</w:t>
      </w:r>
    </w:p>
    <w:p w:rsidR="000A5FA0" w:rsidRPr="003A3FA7" w:rsidRDefault="003A3FA7">
      <w:pPr>
        <w:numPr>
          <w:ilvl w:val="0"/>
          <w:numId w:val="5"/>
        </w:numPr>
        <w:spacing w:after="0" w:line="264" w:lineRule="auto"/>
        <w:jc w:val="both"/>
        <w:rPr>
          <w:lang w:val="ru-RU"/>
        </w:rPr>
      </w:pPr>
      <w:r w:rsidRPr="003A3FA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0A5FA0" w:rsidRPr="003A3FA7" w:rsidRDefault="003A3FA7">
      <w:pPr>
        <w:numPr>
          <w:ilvl w:val="0"/>
          <w:numId w:val="5"/>
        </w:numPr>
        <w:spacing w:after="0" w:line="264" w:lineRule="auto"/>
        <w:jc w:val="both"/>
        <w:rPr>
          <w:lang w:val="ru-RU"/>
        </w:rPr>
      </w:pPr>
      <w:r w:rsidRPr="003A3FA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0A5FA0" w:rsidRPr="003A3FA7" w:rsidRDefault="003A3FA7">
      <w:pPr>
        <w:numPr>
          <w:ilvl w:val="0"/>
          <w:numId w:val="6"/>
        </w:numPr>
        <w:spacing w:after="0"/>
        <w:rPr>
          <w:lang w:val="ru-RU"/>
        </w:rPr>
      </w:pPr>
      <w:r w:rsidRPr="003A3FA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0A5FA0" w:rsidRDefault="003A3FA7">
      <w:pPr>
        <w:spacing w:after="0"/>
        <w:ind w:left="120"/>
      </w:pPr>
      <w:r>
        <w:rPr>
          <w:rFonts w:ascii="Times New Roman" w:hAnsi="Times New Roman"/>
          <w:b/>
          <w:color w:val="000000"/>
          <w:sz w:val="28"/>
        </w:rPr>
        <w:t>6) трудового воспитания:</w:t>
      </w:r>
    </w:p>
    <w:p w:rsidR="000A5FA0" w:rsidRPr="003A3FA7" w:rsidRDefault="003A3FA7">
      <w:pPr>
        <w:numPr>
          <w:ilvl w:val="0"/>
          <w:numId w:val="7"/>
        </w:numPr>
        <w:spacing w:after="0"/>
        <w:rPr>
          <w:lang w:val="ru-RU"/>
        </w:rPr>
      </w:pPr>
      <w:r w:rsidRPr="003A3FA7">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A5FA0" w:rsidRPr="003A3FA7" w:rsidRDefault="003A3FA7">
      <w:pPr>
        <w:numPr>
          <w:ilvl w:val="0"/>
          <w:numId w:val="7"/>
        </w:numPr>
        <w:spacing w:after="0" w:line="264" w:lineRule="auto"/>
        <w:jc w:val="both"/>
        <w:rPr>
          <w:lang w:val="ru-RU"/>
        </w:rPr>
      </w:pPr>
      <w:r w:rsidRPr="003A3FA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0A5FA0" w:rsidRPr="003A3FA7" w:rsidRDefault="003A3FA7">
      <w:pPr>
        <w:numPr>
          <w:ilvl w:val="0"/>
          <w:numId w:val="7"/>
        </w:numPr>
        <w:spacing w:after="0" w:line="264" w:lineRule="auto"/>
        <w:jc w:val="both"/>
        <w:rPr>
          <w:lang w:val="ru-RU"/>
        </w:rPr>
      </w:pPr>
      <w:r w:rsidRPr="003A3FA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A5FA0" w:rsidRPr="003A3FA7" w:rsidRDefault="003A3FA7">
      <w:pPr>
        <w:numPr>
          <w:ilvl w:val="0"/>
          <w:numId w:val="7"/>
        </w:numPr>
        <w:spacing w:after="0" w:line="264" w:lineRule="auto"/>
        <w:jc w:val="both"/>
        <w:rPr>
          <w:lang w:val="ru-RU"/>
        </w:rPr>
      </w:pPr>
      <w:r w:rsidRPr="003A3FA7">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0A5FA0" w:rsidRDefault="003A3FA7">
      <w:pPr>
        <w:spacing w:after="0" w:line="264" w:lineRule="auto"/>
        <w:ind w:firstLine="600"/>
        <w:jc w:val="both"/>
      </w:pPr>
      <w:r>
        <w:rPr>
          <w:rFonts w:ascii="Times New Roman" w:hAnsi="Times New Roman"/>
          <w:b/>
          <w:color w:val="000000"/>
          <w:sz w:val="28"/>
        </w:rPr>
        <w:t>7) экологического воспитания:</w:t>
      </w:r>
    </w:p>
    <w:p w:rsidR="000A5FA0" w:rsidRPr="003A3FA7" w:rsidRDefault="003A3FA7">
      <w:pPr>
        <w:numPr>
          <w:ilvl w:val="0"/>
          <w:numId w:val="8"/>
        </w:numPr>
        <w:spacing w:after="0" w:line="264" w:lineRule="auto"/>
        <w:jc w:val="both"/>
        <w:rPr>
          <w:lang w:val="ru-RU"/>
        </w:rPr>
      </w:pPr>
      <w:r w:rsidRPr="003A3FA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0A5FA0" w:rsidRPr="003A3FA7" w:rsidRDefault="003A3FA7">
      <w:pPr>
        <w:numPr>
          <w:ilvl w:val="0"/>
          <w:numId w:val="8"/>
        </w:numPr>
        <w:spacing w:after="0" w:line="264" w:lineRule="auto"/>
        <w:jc w:val="both"/>
        <w:rPr>
          <w:lang w:val="ru-RU"/>
        </w:rPr>
      </w:pPr>
      <w:r w:rsidRPr="003A3FA7">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0A5FA0" w:rsidRPr="003A3FA7" w:rsidRDefault="003A3FA7">
      <w:pPr>
        <w:numPr>
          <w:ilvl w:val="0"/>
          <w:numId w:val="8"/>
        </w:numPr>
        <w:spacing w:after="0" w:line="264" w:lineRule="auto"/>
        <w:jc w:val="both"/>
        <w:rPr>
          <w:lang w:val="ru-RU"/>
        </w:rPr>
      </w:pPr>
      <w:r w:rsidRPr="003A3FA7">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0A5FA0" w:rsidRPr="003A3FA7" w:rsidRDefault="003A3FA7">
      <w:pPr>
        <w:numPr>
          <w:ilvl w:val="0"/>
          <w:numId w:val="8"/>
        </w:numPr>
        <w:spacing w:after="0" w:line="264" w:lineRule="auto"/>
        <w:jc w:val="both"/>
        <w:rPr>
          <w:lang w:val="ru-RU"/>
        </w:rPr>
      </w:pPr>
      <w:r w:rsidRPr="003A3FA7">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0A5FA0" w:rsidRDefault="003A3FA7">
      <w:pPr>
        <w:spacing w:after="0" w:line="264" w:lineRule="auto"/>
        <w:ind w:firstLine="600"/>
        <w:jc w:val="both"/>
      </w:pPr>
      <w:r>
        <w:rPr>
          <w:rFonts w:ascii="Times New Roman" w:hAnsi="Times New Roman"/>
          <w:b/>
          <w:color w:val="000000"/>
          <w:sz w:val="28"/>
        </w:rPr>
        <w:t>8) ценности научного познания:</w:t>
      </w:r>
    </w:p>
    <w:p w:rsidR="000A5FA0" w:rsidRPr="003A3FA7" w:rsidRDefault="003A3FA7">
      <w:pPr>
        <w:numPr>
          <w:ilvl w:val="0"/>
          <w:numId w:val="9"/>
        </w:numPr>
        <w:spacing w:after="0" w:line="264" w:lineRule="auto"/>
        <w:jc w:val="both"/>
        <w:rPr>
          <w:lang w:val="ru-RU"/>
        </w:rPr>
      </w:pPr>
      <w:r w:rsidRPr="003A3FA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A5FA0" w:rsidRPr="003A3FA7" w:rsidRDefault="003A3FA7">
      <w:pPr>
        <w:numPr>
          <w:ilvl w:val="0"/>
          <w:numId w:val="9"/>
        </w:numPr>
        <w:spacing w:after="0" w:line="264" w:lineRule="auto"/>
        <w:jc w:val="both"/>
        <w:rPr>
          <w:lang w:val="ru-RU"/>
        </w:rPr>
      </w:pPr>
      <w:r w:rsidRPr="003A3FA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0A5FA0" w:rsidRPr="003A3FA7" w:rsidRDefault="003A3FA7">
      <w:pPr>
        <w:numPr>
          <w:ilvl w:val="0"/>
          <w:numId w:val="9"/>
        </w:numPr>
        <w:spacing w:after="0" w:line="264" w:lineRule="auto"/>
        <w:jc w:val="both"/>
        <w:rPr>
          <w:lang w:val="ru-RU"/>
        </w:rPr>
      </w:pPr>
      <w:r w:rsidRPr="003A3FA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0A5FA0" w:rsidRPr="003A3FA7" w:rsidRDefault="003A3FA7">
      <w:pPr>
        <w:numPr>
          <w:ilvl w:val="0"/>
          <w:numId w:val="10"/>
        </w:numPr>
        <w:spacing w:after="0" w:line="264" w:lineRule="auto"/>
        <w:jc w:val="both"/>
        <w:rPr>
          <w:lang w:val="ru-RU"/>
        </w:rPr>
      </w:pPr>
      <w:r w:rsidRPr="003A3FA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A5FA0" w:rsidRPr="003A3FA7" w:rsidRDefault="003A3FA7">
      <w:pPr>
        <w:numPr>
          <w:ilvl w:val="0"/>
          <w:numId w:val="10"/>
        </w:numPr>
        <w:spacing w:after="0" w:line="264" w:lineRule="auto"/>
        <w:jc w:val="both"/>
        <w:rPr>
          <w:lang w:val="ru-RU"/>
        </w:rPr>
      </w:pPr>
      <w:r w:rsidRPr="003A3FA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A5FA0" w:rsidRPr="003A3FA7" w:rsidRDefault="003A3FA7">
      <w:pPr>
        <w:numPr>
          <w:ilvl w:val="0"/>
          <w:numId w:val="10"/>
        </w:numPr>
        <w:spacing w:after="0" w:line="264" w:lineRule="auto"/>
        <w:jc w:val="both"/>
        <w:rPr>
          <w:lang w:val="ru-RU"/>
        </w:rPr>
      </w:pPr>
      <w:r w:rsidRPr="003A3FA7">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A5FA0" w:rsidRPr="003A3FA7" w:rsidRDefault="003A3FA7">
      <w:pPr>
        <w:numPr>
          <w:ilvl w:val="0"/>
          <w:numId w:val="10"/>
        </w:numPr>
        <w:spacing w:after="0" w:line="264" w:lineRule="auto"/>
        <w:jc w:val="both"/>
        <w:rPr>
          <w:lang w:val="ru-RU"/>
        </w:rPr>
      </w:pPr>
      <w:r w:rsidRPr="003A3FA7">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A5FA0" w:rsidRPr="003A3FA7" w:rsidRDefault="003A3FA7">
      <w:pPr>
        <w:numPr>
          <w:ilvl w:val="0"/>
          <w:numId w:val="10"/>
        </w:numPr>
        <w:spacing w:after="0" w:line="264" w:lineRule="auto"/>
        <w:jc w:val="both"/>
        <w:rPr>
          <w:lang w:val="ru-RU"/>
        </w:rPr>
      </w:pPr>
      <w:r w:rsidRPr="003A3FA7">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Метапредметные результаты</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Овладение универсальными учебными познавательными действиями:</w:t>
      </w:r>
    </w:p>
    <w:p w:rsidR="000A5FA0" w:rsidRDefault="003A3FA7">
      <w:pPr>
        <w:spacing w:after="0" w:line="264" w:lineRule="auto"/>
        <w:ind w:firstLine="600"/>
        <w:jc w:val="both"/>
      </w:pPr>
      <w:r>
        <w:rPr>
          <w:rFonts w:ascii="Times New Roman" w:hAnsi="Times New Roman"/>
          <w:b/>
          <w:color w:val="000000"/>
          <w:sz w:val="28"/>
        </w:rPr>
        <w:t>1) базовые логические действия:</w:t>
      </w:r>
    </w:p>
    <w:p w:rsidR="000A5FA0" w:rsidRPr="003A3FA7" w:rsidRDefault="003A3FA7">
      <w:pPr>
        <w:numPr>
          <w:ilvl w:val="0"/>
          <w:numId w:val="11"/>
        </w:numPr>
        <w:spacing w:after="0" w:line="264" w:lineRule="auto"/>
        <w:jc w:val="both"/>
        <w:rPr>
          <w:lang w:val="ru-RU"/>
        </w:rPr>
      </w:pPr>
      <w:r w:rsidRPr="003A3FA7">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0A5FA0" w:rsidRPr="003A3FA7" w:rsidRDefault="003A3FA7">
      <w:pPr>
        <w:numPr>
          <w:ilvl w:val="0"/>
          <w:numId w:val="11"/>
        </w:numPr>
        <w:spacing w:after="0" w:line="264" w:lineRule="auto"/>
        <w:jc w:val="both"/>
        <w:rPr>
          <w:lang w:val="ru-RU"/>
        </w:rPr>
      </w:pPr>
      <w:r w:rsidRPr="003A3FA7">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A5FA0" w:rsidRPr="003A3FA7" w:rsidRDefault="003A3FA7">
      <w:pPr>
        <w:numPr>
          <w:ilvl w:val="0"/>
          <w:numId w:val="11"/>
        </w:numPr>
        <w:spacing w:after="0" w:line="264" w:lineRule="auto"/>
        <w:jc w:val="both"/>
        <w:rPr>
          <w:lang w:val="ru-RU"/>
        </w:rPr>
      </w:pPr>
      <w:r w:rsidRPr="003A3FA7">
        <w:rPr>
          <w:rFonts w:ascii="Times New Roman" w:hAnsi="Times New Roman"/>
          <w:color w:val="000000"/>
          <w:sz w:val="28"/>
          <w:lang w:val="ru-RU"/>
        </w:rPr>
        <w:t>определять цели деятельности, задавать параметры и критерии их достижения;</w:t>
      </w:r>
    </w:p>
    <w:p w:rsidR="000A5FA0" w:rsidRPr="003A3FA7" w:rsidRDefault="003A3FA7">
      <w:pPr>
        <w:numPr>
          <w:ilvl w:val="0"/>
          <w:numId w:val="11"/>
        </w:numPr>
        <w:spacing w:after="0" w:line="264" w:lineRule="auto"/>
        <w:jc w:val="both"/>
        <w:rPr>
          <w:lang w:val="ru-RU"/>
        </w:rPr>
      </w:pPr>
      <w:r w:rsidRPr="003A3FA7">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0A5FA0" w:rsidRPr="003A3FA7" w:rsidRDefault="003A3FA7">
      <w:pPr>
        <w:numPr>
          <w:ilvl w:val="0"/>
          <w:numId w:val="11"/>
        </w:numPr>
        <w:spacing w:after="0" w:line="264" w:lineRule="auto"/>
        <w:jc w:val="both"/>
        <w:rPr>
          <w:lang w:val="ru-RU"/>
        </w:rPr>
      </w:pPr>
      <w:r w:rsidRPr="003A3FA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A5FA0" w:rsidRPr="003A3FA7" w:rsidRDefault="003A3FA7">
      <w:pPr>
        <w:numPr>
          <w:ilvl w:val="0"/>
          <w:numId w:val="11"/>
        </w:numPr>
        <w:spacing w:after="0" w:line="264" w:lineRule="auto"/>
        <w:jc w:val="both"/>
        <w:rPr>
          <w:lang w:val="ru-RU"/>
        </w:rPr>
      </w:pPr>
      <w:r w:rsidRPr="003A3FA7">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A5FA0" w:rsidRPr="003A3FA7" w:rsidRDefault="003A3FA7">
      <w:pPr>
        <w:numPr>
          <w:ilvl w:val="0"/>
          <w:numId w:val="11"/>
        </w:numPr>
        <w:spacing w:after="0" w:line="264" w:lineRule="auto"/>
        <w:jc w:val="both"/>
        <w:rPr>
          <w:lang w:val="ru-RU"/>
        </w:rPr>
      </w:pPr>
      <w:r w:rsidRPr="003A3FA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0A5FA0" w:rsidRPr="003A3FA7" w:rsidRDefault="003A3FA7">
      <w:pPr>
        <w:numPr>
          <w:ilvl w:val="0"/>
          <w:numId w:val="11"/>
        </w:numPr>
        <w:spacing w:after="0" w:line="264" w:lineRule="auto"/>
        <w:jc w:val="both"/>
        <w:rPr>
          <w:lang w:val="ru-RU"/>
        </w:rPr>
      </w:pPr>
      <w:r w:rsidRPr="003A3FA7">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0A5FA0" w:rsidRDefault="003A3FA7">
      <w:pPr>
        <w:spacing w:after="0" w:line="264" w:lineRule="auto"/>
        <w:ind w:firstLine="600"/>
        <w:jc w:val="both"/>
      </w:pPr>
      <w:r>
        <w:rPr>
          <w:rFonts w:ascii="Times New Roman" w:hAnsi="Times New Roman"/>
          <w:b/>
          <w:color w:val="000000"/>
          <w:sz w:val="28"/>
        </w:rPr>
        <w:t>2) базовые исследовательские действия:</w:t>
      </w:r>
    </w:p>
    <w:p w:rsidR="000A5FA0" w:rsidRPr="003A3FA7" w:rsidRDefault="003A3FA7">
      <w:pPr>
        <w:numPr>
          <w:ilvl w:val="0"/>
          <w:numId w:val="12"/>
        </w:numPr>
        <w:spacing w:after="0" w:line="264" w:lineRule="auto"/>
        <w:jc w:val="both"/>
        <w:rPr>
          <w:lang w:val="ru-RU"/>
        </w:rPr>
      </w:pPr>
      <w:r w:rsidRPr="003A3FA7">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0A5FA0" w:rsidRPr="003A3FA7" w:rsidRDefault="003A3FA7">
      <w:pPr>
        <w:numPr>
          <w:ilvl w:val="0"/>
          <w:numId w:val="12"/>
        </w:numPr>
        <w:spacing w:after="0" w:line="264" w:lineRule="auto"/>
        <w:jc w:val="both"/>
        <w:rPr>
          <w:lang w:val="ru-RU"/>
        </w:rPr>
      </w:pPr>
      <w:r w:rsidRPr="003A3FA7">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0A5FA0" w:rsidRPr="003A3FA7" w:rsidRDefault="003A3FA7">
      <w:pPr>
        <w:numPr>
          <w:ilvl w:val="0"/>
          <w:numId w:val="12"/>
        </w:numPr>
        <w:spacing w:after="0" w:line="264" w:lineRule="auto"/>
        <w:jc w:val="both"/>
        <w:rPr>
          <w:lang w:val="ru-RU"/>
        </w:rPr>
      </w:pPr>
      <w:r w:rsidRPr="003A3FA7">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0A5FA0" w:rsidRPr="003A3FA7" w:rsidRDefault="003A3FA7">
      <w:pPr>
        <w:numPr>
          <w:ilvl w:val="0"/>
          <w:numId w:val="12"/>
        </w:numPr>
        <w:spacing w:after="0" w:line="264" w:lineRule="auto"/>
        <w:jc w:val="both"/>
        <w:rPr>
          <w:lang w:val="ru-RU"/>
        </w:rPr>
      </w:pPr>
      <w:r w:rsidRPr="003A3FA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0A5FA0" w:rsidRPr="003A3FA7" w:rsidRDefault="003A3FA7">
      <w:pPr>
        <w:numPr>
          <w:ilvl w:val="0"/>
          <w:numId w:val="12"/>
        </w:numPr>
        <w:spacing w:after="0" w:line="264" w:lineRule="auto"/>
        <w:jc w:val="both"/>
        <w:rPr>
          <w:lang w:val="ru-RU"/>
        </w:rPr>
      </w:pPr>
      <w:r w:rsidRPr="003A3FA7">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0A5FA0" w:rsidRPr="003A3FA7" w:rsidRDefault="003A3FA7">
      <w:pPr>
        <w:numPr>
          <w:ilvl w:val="0"/>
          <w:numId w:val="12"/>
        </w:numPr>
        <w:spacing w:after="0" w:line="264" w:lineRule="auto"/>
        <w:jc w:val="both"/>
        <w:rPr>
          <w:lang w:val="ru-RU"/>
        </w:rPr>
      </w:pPr>
      <w:r w:rsidRPr="003A3FA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A5FA0" w:rsidRPr="003A3FA7" w:rsidRDefault="003A3FA7">
      <w:pPr>
        <w:numPr>
          <w:ilvl w:val="0"/>
          <w:numId w:val="12"/>
        </w:numPr>
        <w:spacing w:after="0" w:line="264" w:lineRule="auto"/>
        <w:jc w:val="both"/>
        <w:rPr>
          <w:lang w:val="ru-RU"/>
        </w:rPr>
      </w:pPr>
      <w:r w:rsidRPr="003A3FA7">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0A5FA0" w:rsidRPr="003A3FA7" w:rsidRDefault="003A3FA7">
      <w:pPr>
        <w:numPr>
          <w:ilvl w:val="0"/>
          <w:numId w:val="12"/>
        </w:numPr>
        <w:spacing w:after="0" w:line="264" w:lineRule="auto"/>
        <w:jc w:val="both"/>
        <w:rPr>
          <w:lang w:val="ru-RU"/>
        </w:rPr>
      </w:pPr>
      <w:r w:rsidRPr="003A3FA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A5FA0" w:rsidRPr="003A3FA7" w:rsidRDefault="003A3FA7">
      <w:pPr>
        <w:numPr>
          <w:ilvl w:val="0"/>
          <w:numId w:val="12"/>
        </w:numPr>
        <w:spacing w:after="0" w:line="264" w:lineRule="auto"/>
        <w:jc w:val="both"/>
        <w:rPr>
          <w:lang w:val="ru-RU"/>
        </w:rPr>
      </w:pPr>
      <w:r w:rsidRPr="003A3FA7">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A5FA0" w:rsidRPr="003A3FA7" w:rsidRDefault="003A3FA7">
      <w:pPr>
        <w:numPr>
          <w:ilvl w:val="0"/>
          <w:numId w:val="12"/>
        </w:numPr>
        <w:spacing w:after="0" w:line="264" w:lineRule="auto"/>
        <w:jc w:val="both"/>
        <w:rPr>
          <w:lang w:val="ru-RU"/>
        </w:rPr>
      </w:pPr>
      <w:r w:rsidRPr="003A3FA7">
        <w:rPr>
          <w:rFonts w:ascii="Times New Roman" w:hAnsi="Times New Roman"/>
          <w:color w:val="000000"/>
          <w:sz w:val="28"/>
          <w:lang w:val="ru-RU"/>
        </w:rPr>
        <w:t>уметь интегрировать знания из разных предметных областей;</w:t>
      </w:r>
    </w:p>
    <w:p w:rsidR="000A5FA0" w:rsidRPr="003A3FA7" w:rsidRDefault="003A3FA7">
      <w:pPr>
        <w:numPr>
          <w:ilvl w:val="0"/>
          <w:numId w:val="12"/>
        </w:numPr>
        <w:spacing w:after="0" w:line="264" w:lineRule="auto"/>
        <w:jc w:val="both"/>
        <w:rPr>
          <w:lang w:val="ru-RU"/>
        </w:rPr>
      </w:pPr>
      <w:r w:rsidRPr="003A3FA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A5FA0" w:rsidRDefault="003A3FA7">
      <w:pPr>
        <w:spacing w:after="0" w:line="264" w:lineRule="auto"/>
        <w:ind w:firstLine="600"/>
        <w:jc w:val="both"/>
      </w:pPr>
      <w:r>
        <w:rPr>
          <w:rFonts w:ascii="Times New Roman" w:hAnsi="Times New Roman"/>
          <w:b/>
          <w:color w:val="000000"/>
          <w:sz w:val="28"/>
        </w:rPr>
        <w:t>3) работа с информацией:</w:t>
      </w:r>
    </w:p>
    <w:p w:rsidR="000A5FA0" w:rsidRPr="003A3FA7" w:rsidRDefault="003A3FA7">
      <w:pPr>
        <w:numPr>
          <w:ilvl w:val="0"/>
          <w:numId w:val="13"/>
        </w:numPr>
        <w:spacing w:after="0" w:line="264" w:lineRule="auto"/>
        <w:jc w:val="both"/>
        <w:rPr>
          <w:lang w:val="ru-RU"/>
        </w:rPr>
      </w:pPr>
      <w:r w:rsidRPr="003A3FA7">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A5FA0" w:rsidRPr="003A3FA7" w:rsidRDefault="003A3FA7">
      <w:pPr>
        <w:numPr>
          <w:ilvl w:val="0"/>
          <w:numId w:val="13"/>
        </w:numPr>
        <w:spacing w:after="0" w:line="264" w:lineRule="auto"/>
        <w:jc w:val="both"/>
        <w:rPr>
          <w:lang w:val="ru-RU"/>
        </w:rPr>
      </w:pPr>
      <w:r w:rsidRPr="003A3FA7">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0A5FA0" w:rsidRPr="003A3FA7" w:rsidRDefault="003A3FA7">
      <w:pPr>
        <w:numPr>
          <w:ilvl w:val="0"/>
          <w:numId w:val="13"/>
        </w:numPr>
        <w:spacing w:after="0" w:line="264" w:lineRule="auto"/>
        <w:jc w:val="both"/>
        <w:rPr>
          <w:lang w:val="ru-RU"/>
        </w:rPr>
      </w:pPr>
      <w:r w:rsidRPr="003A3FA7">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0A5FA0" w:rsidRPr="003A3FA7" w:rsidRDefault="003A3FA7">
      <w:pPr>
        <w:numPr>
          <w:ilvl w:val="0"/>
          <w:numId w:val="13"/>
        </w:numPr>
        <w:spacing w:after="0" w:line="264" w:lineRule="auto"/>
        <w:jc w:val="both"/>
        <w:rPr>
          <w:lang w:val="ru-RU"/>
        </w:rPr>
      </w:pPr>
      <w:r w:rsidRPr="003A3FA7">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3A3FA7">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rsidR="000A5FA0" w:rsidRPr="003A3FA7" w:rsidRDefault="003A3FA7">
      <w:pPr>
        <w:numPr>
          <w:ilvl w:val="0"/>
          <w:numId w:val="13"/>
        </w:numPr>
        <w:spacing w:after="0" w:line="264" w:lineRule="auto"/>
        <w:jc w:val="both"/>
        <w:rPr>
          <w:lang w:val="ru-RU"/>
        </w:rPr>
      </w:pPr>
      <w:r w:rsidRPr="003A3FA7">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Овладение универсальными коммуникативными действиями:</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1) общение:</w:t>
      </w:r>
    </w:p>
    <w:p w:rsidR="000A5FA0" w:rsidRPr="003A3FA7" w:rsidRDefault="003A3FA7">
      <w:pPr>
        <w:numPr>
          <w:ilvl w:val="0"/>
          <w:numId w:val="14"/>
        </w:numPr>
        <w:spacing w:after="0" w:line="264" w:lineRule="auto"/>
        <w:jc w:val="both"/>
        <w:rPr>
          <w:lang w:val="ru-RU"/>
        </w:rPr>
      </w:pPr>
      <w:r w:rsidRPr="003A3FA7">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0A5FA0" w:rsidRPr="003A3FA7" w:rsidRDefault="003A3FA7">
      <w:pPr>
        <w:numPr>
          <w:ilvl w:val="0"/>
          <w:numId w:val="14"/>
        </w:numPr>
        <w:spacing w:after="0" w:line="264" w:lineRule="auto"/>
        <w:jc w:val="both"/>
        <w:rPr>
          <w:lang w:val="ru-RU"/>
        </w:rPr>
      </w:pPr>
      <w:r w:rsidRPr="003A3FA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A5FA0" w:rsidRPr="003A3FA7" w:rsidRDefault="003A3FA7">
      <w:pPr>
        <w:numPr>
          <w:ilvl w:val="0"/>
          <w:numId w:val="14"/>
        </w:numPr>
        <w:spacing w:after="0" w:line="264" w:lineRule="auto"/>
        <w:jc w:val="both"/>
        <w:rPr>
          <w:lang w:val="ru-RU"/>
        </w:rPr>
      </w:pPr>
      <w:r w:rsidRPr="003A3FA7">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0A5FA0" w:rsidRPr="003A3FA7" w:rsidRDefault="003A3FA7">
      <w:pPr>
        <w:numPr>
          <w:ilvl w:val="0"/>
          <w:numId w:val="14"/>
        </w:numPr>
        <w:spacing w:after="0" w:line="264" w:lineRule="auto"/>
        <w:jc w:val="both"/>
        <w:rPr>
          <w:lang w:val="ru-RU"/>
        </w:rPr>
      </w:pPr>
      <w:r w:rsidRPr="003A3FA7">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0A5FA0" w:rsidRDefault="003A3FA7">
      <w:pPr>
        <w:spacing w:after="0" w:line="264" w:lineRule="auto"/>
        <w:ind w:firstLine="600"/>
        <w:jc w:val="both"/>
      </w:pPr>
      <w:r>
        <w:rPr>
          <w:rFonts w:ascii="Times New Roman" w:hAnsi="Times New Roman"/>
          <w:b/>
          <w:color w:val="000000"/>
          <w:sz w:val="28"/>
        </w:rPr>
        <w:t>2) совместная деятельность:</w:t>
      </w:r>
    </w:p>
    <w:p w:rsidR="000A5FA0" w:rsidRPr="003A3FA7" w:rsidRDefault="003A3FA7">
      <w:pPr>
        <w:numPr>
          <w:ilvl w:val="0"/>
          <w:numId w:val="15"/>
        </w:numPr>
        <w:spacing w:after="0" w:line="264" w:lineRule="auto"/>
        <w:jc w:val="both"/>
        <w:rPr>
          <w:lang w:val="ru-RU"/>
        </w:rPr>
      </w:pPr>
      <w:r w:rsidRPr="003A3FA7">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0A5FA0" w:rsidRPr="003A3FA7" w:rsidRDefault="003A3FA7">
      <w:pPr>
        <w:numPr>
          <w:ilvl w:val="0"/>
          <w:numId w:val="15"/>
        </w:numPr>
        <w:spacing w:after="0" w:line="264" w:lineRule="auto"/>
        <w:jc w:val="both"/>
        <w:rPr>
          <w:lang w:val="ru-RU"/>
        </w:rPr>
      </w:pPr>
      <w:r w:rsidRPr="003A3FA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A5FA0" w:rsidRPr="003A3FA7" w:rsidRDefault="003A3FA7">
      <w:pPr>
        <w:numPr>
          <w:ilvl w:val="0"/>
          <w:numId w:val="15"/>
        </w:numPr>
        <w:spacing w:after="0" w:line="264" w:lineRule="auto"/>
        <w:jc w:val="both"/>
        <w:rPr>
          <w:lang w:val="ru-RU"/>
        </w:rPr>
      </w:pPr>
      <w:r w:rsidRPr="003A3FA7">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0A5FA0" w:rsidRPr="003A3FA7" w:rsidRDefault="003A3FA7">
      <w:pPr>
        <w:numPr>
          <w:ilvl w:val="0"/>
          <w:numId w:val="15"/>
        </w:numPr>
        <w:spacing w:after="0" w:line="264" w:lineRule="auto"/>
        <w:jc w:val="both"/>
        <w:rPr>
          <w:lang w:val="ru-RU"/>
        </w:rPr>
      </w:pPr>
      <w:r w:rsidRPr="003A3FA7">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0A5FA0" w:rsidRPr="003A3FA7" w:rsidRDefault="003A3FA7">
      <w:pPr>
        <w:numPr>
          <w:ilvl w:val="0"/>
          <w:numId w:val="15"/>
        </w:numPr>
        <w:spacing w:after="0" w:line="264" w:lineRule="auto"/>
        <w:jc w:val="both"/>
        <w:rPr>
          <w:lang w:val="ru-RU"/>
        </w:rPr>
      </w:pPr>
      <w:r w:rsidRPr="003A3FA7">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0A5FA0" w:rsidRPr="003A3FA7" w:rsidRDefault="003A3FA7">
      <w:pPr>
        <w:numPr>
          <w:ilvl w:val="0"/>
          <w:numId w:val="15"/>
        </w:numPr>
        <w:spacing w:after="0" w:line="264" w:lineRule="auto"/>
        <w:jc w:val="both"/>
        <w:rPr>
          <w:lang w:val="ru-RU"/>
        </w:rPr>
      </w:pPr>
      <w:r w:rsidRPr="003A3FA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Овладение универсальными регулятивными действиями:</w:t>
      </w:r>
    </w:p>
    <w:p w:rsidR="000A5FA0" w:rsidRPr="003A3FA7" w:rsidRDefault="003A3FA7">
      <w:pPr>
        <w:spacing w:after="0" w:line="264" w:lineRule="auto"/>
        <w:ind w:firstLine="600"/>
        <w:jc w:val="both"/>
        <w:rPr>
          <w:lang w:val="ru-RU"/>
        </w:rPr>
      </w:pPr>
      <w:r w:rsidRPr="003A3FA7">
        <w:rPr>
          <w:rFonts w:ascii="Times New Roman" w:hAnsi="Times New Roman"/>
          <w:b/>
          <w:color w:val="000000"/>
          <w:sz w:val="28"/>
          <w:lang w:val="ru-RU"/>
        </w:rPr>
        <w:t>1) самоорганизация:</w:t>
      </w:r>
    </w:p>
    <w:p w:rsidR="000A5FA0" w:rsidRPr="003A3FA7" w:rsidRDefault="003A3FA7">
      <w:pPr>
        <w:numPr>
          <w:ilvl w:val="0"/>
          <w:numId w:val="16"/>
        </w:numPr>
        <w:spacing w:after="0" w:line="264" w:lineRule="auto"/>
        <w:jc w:val="both"/>
        <w:rPr>
          <w:lang w:val="ru-RU"/>
        </w:rPr>
      </w:pPr>
      <w:r w:rsidRPr="003A3FA7">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0A5FA0" w:rsidRPr="003A3FA7" w:rsidRDefault="003A3FA7">
      <w:pPr>
        <w:numPr>
          <w:ilvl w:val="0"/>
          <w:numId w:val="16"/>
        </w:numPr>
        <w:spacing w:after="0" w:line="264" w:lineRule="auto"/>
        <w:jc w:val="both"/>
        <w:rPr>
          <w:lang w:val="ru-RU"/>
        </w:rPr>
      </w:pPr>
      <w:r w:rsidRPr="003A3FA7">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0A5FA0" w:rsidRPr="003A3FA7" w:rsidRDefault="003A3FA7">
      <w:pPr>
        <w:numPr>
          <w:ilvl w:val="0"/>
          <w:numId w:val="16"/>
        </w:numPr>
        <w:spacing w:after="0" w:line="264" w:lineRule="auto"/>
        <w:jc w:val="both"/>
        <w:rPr>
          <w:lang w:val="ru-RU"/>
        </w:rPr>
      </w:pPr>
      <w:r w:rsidRPr="003A3FA7">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0A5FA0" w:rsidRPr="003A3FA7" w:rsidRDefault="003A3FA7">
      <w:pPr>
        <w:numPr>
          <w:ilvl w:val="0"/>
          <w:numId w:val="16"/>
        </w:numPr>
        <w:spacing w:after="0" w:line="264" w:lineRule="auto"/>
        <w:jc w:val="both"/>
        <w:rPr>
          <w:lang w:val="ru-RU"/>
        </w:rPr>
      </w:pPr>
      <w:r w:rsidRPr="003A3FA7">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0A5FA0" w:rsidRPr="003A3FA7" w:rsidRDefault="003A3FA7">
      <w:pPr>
        <w:numPr>
          <w:ilvl w:val="0"/>
          <w:numId w:val="16"/>
        </w:numPr>
        <w:spacing w:after="0" w:line="264" w:lineRule="auto"/>
        <w:jc w:val="both"/>
        <w:rPr>
          <w:lang w:val="ru-RU"/>
        </w:rPr>
      </w:pPr>
      <w:r w:rsidRPr="003A3FA7">
        <w:rPr>
          <w:rFonts w:ascii="Times New Roman" w:hAnsi="Times New Roman"/>
          <w:color w:val="000000"/>
          <w:sz w:val="28"/>
          <w:lang w:val="ru-RU"/>
        </w:rPr>
        <w:t>делать осознанный выбор, аргументировать его, брать ответственность за решение;</w:t>
      </w:r>
    </w:p>
    <w:p w:rsidR="000A5FA0" w:rsidRPr="003A3FA7" w:rsidRDefault="003A3FA7">
      <w:pPr>
        <w:numPr>
          <w:ilvl w:val="0"/>
          <w:numId w:val="16"/>
        </w:numPr>
        <w:spacing w:after="0" w:line="264" w:lineRule="auto"/>
        <w:jc w:val="both"/>
        <w:rPr>
          <w:lang w:val="ru-RU"/>
        </w:rPr>
      </w:pPr>
      <w:r w:rsidRPr="003A3FA7">
        <w:rPr>
          <w:rFonts w:ascii="Times New Roman" w:hAnsi="Times New Roman"/>
          <w:color w:val="000000"/>
          <w:sz w:val="28"/>
          <w:lang w:val="ru-RU"/>
        </w:rPr>
        <w:t>оценивать приобретённый опыт с учётом литературных знаний;</w:t>
      </w:r>
    </w:p>
    <w:p w:rsidR="000A5FA0" w:rsidRPr="003A3FA7" w:rsidRDefault="003A3FA7">
      <w:pPr>
        <w:numPr>
          <w:ilvl w:val="0"/>
          <w:numId w:val="16"/>
        </w:numPr>
        <w:spacing w:after="0" w:line="264" w:lineRule="auto"/>
        <w:jc w:val="both"/>
        <w:rPr>
          <w:lang w:val="ru-RU"/>
        </w:rPr>
      </w:pPr>
      <w:r w:rsidRPr="003A3FA7">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0A5FA0" w:rsidRDefault="003A3FA7">
      <w:pPr>
        <w:spacing w:after="0" w:line="264" w:lineRule="auto"/>
        <w:ind w:firstLine="600"/>
        <w:jc w:val="both"/>
      </w:pPr>
      <w:r>
        <w:rPr>
          <w:rFonts w:ascii="Times New Roman" w:hAnsi="Times New Roman"/>
          <w:b/>
          <w:color w:val="000000"/>
          <w:sz w:val="28"/>
        </w:rPr>
        <w:t>2) самоконтроль:</w:t>
      </w:r>
    </w:p>
    <w:p w:rsidR="000A5FA0" w:rsidRPr="003A3FA7" w:rsidRDefault="003A3FA7">
      <w:pPr>
        <w:numPr>
          <w:ilvl w:val="0"/>
          <w:numId w:val="17"/>
        </w:numPr>
        <w:spacing w:after="0" w:line="264" w:lineRule="auto"/>
        <w:jc w:val="both"/>
        <w:rPr>
          <w:lang w:val="ru-RU"/>
        </w:rPr>
      </w:pPr>
      <w:r w:rsidRPr="003A3FA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A5FA0" w:rsidRPr="003A3FA7" w:rsidRDefault="003A3FA7">
      <w:pPr>
        <w:numPr>
          <w:ilvl w:val="0"/>
          <w:numId w:val="17"/>
        </w:numPr>
        <w:spacing w:after="0" w:line="264" w:lineRule="auto"/>
        <w:jc w:val="both"/>
        <w:rPr>
          <w:lang w:val="ru-RU"/>
        </w:rPr>
      </w:pPr>
      <w:r w:rsidRPr="003A3FA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0A5FA0" w:rsidRPr="003A3FA7" w:rsidRDefault="003A3FA7">
      <w:pPr>
        <w:numPr>
          <w:ilvl w:val="0"/>
          <w:numId w:val="17"/>
        </w:numPr>
        <w:spacing w:after="0" w:line="264" w:lineRule="auto"/>
        <w:jc w:val="both"/>
        <w:rPr>
          <w:lang w:val="ru-RU"/>
        </w:rPr>
      </w:pPr>
      <w:r w:rsidRPr="003A3FA7">
        <w:rPr>
          <w:rFonts w:ascii="Times New Roman" w:hAnsi="Times New Roman"/>
          <w:color w:val="000000"/>
          <w:sz w:val="28"/>
          <w:lang w:val="ru-RU"/>
        </w:rPr>
        <w:t>уметь оценивать риски и своевременно принимать решения по их снижению;</w:t>
      </w:r>
    </w:p>
    <w:p w:rsidR="000A5FA0" w:rsidRDefault="003A3FA7">
      <w:pPr>
        <w:spacing w:after="0" w:line="264" w:lineRule="auto"/>
        <w:ind w:firstLine="600"/>
        <w:jc w:val="both"/>
      </w:pPr>
      <w:r>
        <w:rPr>
          <w:rFonts w:ascii="Times New Roman" w:hAnsi="Times New Roman"/>
          <w:b/>
          <w:color w:val="000000"/>
          <w:sz w:val="28"/>
        </w:rPr>
        <w:t>3) принятие себя и других:</w:t>
      </w:r>
    </w:p>
    <w:p w:rsidR="000A5FA0" w:rsidRPr="003A3FA7" w:rsidRDefault="003A3FA7">
      <w:pPr>
        <w:numPr>
          <w:ilvl w:val="0"/>
          <w:numId w:val="18"/>
        </w:numPr>
        <w:spacing w:after="0" w:line="264" w:lineRule="auto"/>
        <w:jc w:val="both"/>
        <w:rPr>
          <w:lang w:val="ru-RU"/>
        </w:rPr>
      </w:pPr>
      <w:r w:rsidRPr="003A3FA7">
        <w:rPr>
          <w:rFonts w:ascii="Times New Roman" w:hAnsi="Times New Roman"/>
          <w:color w:val="000000"/>
          <w:sz w:val="28"/>
          <w:lang w:val="ru-RU"/>
        </w:rPr>
        <w:t>принимать себя, понимая свои недостатки и достоинства;</w:t>
      </w:r>
    </w:p>
    <w:p w:rsidR="000A5FA0" w:rsidRPr="003A3FA7" w:rsidRDefault="003A3FA7">
      <w:pPr>
        <w:numPr>
          <w:ilvl w:val="0"/>
          <w:numId w:val="18"/>
        </w:numPr>
        <w:spacing w:after="0" w:line="264" w:lineRule="auto"/>
        <w:jc w:val="both"/>
        <w:rPr>
          <w:lang w:val="ru-RU"/>
        </w:rPr>
      </w:pPr>
      <w:r w:rsidRPr="003A3FA7">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A5FA0" w:rsidRPr="003A3FA7" w:rsidRDefault="003A3FA7">
      <w:pPr>
        <w:numPr>
          <w:ilvl w:val="0"/>
          <w:numId w:val="18"/>
        </w:numPr>
        <w:spacing w:after="0" w:line="264" w:lineRule="auto"/>
        <w:jc w:val="both"/>
        <w:rPr>
          <w:lang w:val="ru-RU"/>
        </w:rPr>
      </w:pPr>
      <w:r w:rsidRPr="003A3FA7">
        <w:rPr>
          <w:rFonts w:ascii="Times New Roman" w:hAnsi="Times New Roman"/>
          <w:color w:val="000000"/>
          <w:sz w:val="28"/>
          <w:lang w:val="ru-RU"/>
        </w:rPr>
        <w:t>признавать своё право и право других на ошибки в дискуссиях на литературные темы;</w:t>
      </w:r>
    </w:p>
    <w:p w:rsidR="000A5FA0" w:rsidRPr="003A3FA7" w:rsidRDefault="003A3FA7">
      <w:pPr>
        <w:numPr>
          <w:ilvl w:val="0"/>
          <w:numId w:val="18"/>
        </w:numPr>
        <w:spacing w:after="0" w:line="264" w:lineRule="auto"/>
        <w:jc w:val="both"/>
        <w:rPr>
          <w:lang w:val="ru-RU"/>
        </w:rPr>
      </w:pPr>
      <w:r w:rsidRPr="003A3FA7">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0A5FA0" w:rsidRPr="003A3FA7" w:rsidRDefault="000A5FA0">
      <w:pPr>
        <w:spacing w:after="0" w:line="264" w:lineRule="auto"/>
        <w:ind w:left="120"/>
        <w:jc w:val="both"/>
        <w:rPr>
          <w:lang w:val="ru-RU"/>
        </w:rPr>
      </w:pPr>
    </w:p>
    <w:p w:rsidR="000A5FA0" w:rsidRPr="003A3FA7" w:rsidRDefault="003A3FA7">
      <w:pPr>
        <w:spacing w:after="0" w:line="264" w:lineRule="auto"/>
        <w:ind w:left="120"/>
        <w:jc w:val="both"/>
        <w:rPr>
          <w:lang w:val="ru-RU"/>
        </w:rPr>
      </w:pPr>
      <w:r w:rsidRPr="003A3FA7">
        <w:rPr>
          <w:rFonts w:ascii="Times New Roman" w:hAnsi="Times New Roman"/>
          <w:b/>
          <w:color w:val="000000"/>
          <w:sz w:val="28"/>
          <w:lang w:val="ru-RU"/>
        </w:rPr>
        <w:t>Предметные результаты (10–11 классы)</w:t>
      </w:r>
    </w:p>
    <w:p w:rsidR="000A5FA0" w:rsidRPr="003A3FA7" w:rsidRDefault="000A5FA0">
      <w:pPr>
        <w:spacing w:after="0" w:line="264" w:lineRule="auto"/>
        <w:ind w:left="120"/>
        <w:jc w:val="both"/>
        <w:rPr>
          <w:lang w:val="ru-RU"/>
        </w:rPr>
      </w:pP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lastRenderedPageBreak/>
        <w:t>Предметные результаты по литературе в средней школе должны обеспечивать:</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Pr>
          <w:rFonts w:ascii="Times New Roman" w:hAnsi="Times New Roman"/>
          <w:color w:val="000000"/>
          <w:sz w:val="28"/>
        </w:rPr>
        <w:t>H</w:t>
      </w:r>
      <w:r w:rsidRPr="003A3FA7">
        <w:rPr>
          <w:rFonts w:ascii="Times New Roman" w:hAnsi="Times New Roman"/>
          <w:color w:val="000000"/>
          <w:sz w:val="28"/>
          <w:lang w:val="ru-RU"/>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3A3FA7">
        <w:rPr>
          <w:rFonts w:ascii="Times New Roman" w:hAnsi="Times New Roman"/>
          <w:color w:val="000000"/>
          <w:sz w:val="28"/>
          <w:lang w:val="ru-RU"/>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w:t>
      </w:r>
      <w:r>
        <w:rPr>
          <w:rFonts w:ascii="Times New Roman" w:hAnsi="Times New Roman"/>
          <w:color w:val="000000"/>
          <w:sz w:val="28"/>
        </w:rPr>
        <w:t>XX</w:t>
      </w:r>
      <w:r w:rsidRPr="003A3FA7">
        <w:rPr>
          <w:rFonts w:ascii="Times New Roman" w:hAnsi="Times New Roman"/>
          <w:color w:val="000000"/>
          <w:sz w:val="28"/>
          <w:lang w:val="ru-RU"/>
        </w:rPr>
        <w:t xml:space="preserve">– </w:t>
      </w:r>
      <w:r>
        <w:rPr>
          <w:rFonts w:ascii="Times New Roman" w:hAnsi="Times New Roman"/>
          <w:color w:val="000000"/>
          <w:sz w:val="28"/>
        </w:rPr>
        <w:t>XXI</w:t>
      </w:r>
      <w:r w:rsidRPr="003A3FA7">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Дж. Оруэлла,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lastRenderedPageBreak/>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0A5FA0" w:rsidRPr="003A3FA7" w:rsidRDefault="003A3FA7">
      <w:pPr>
        <w:spacing w:after="0" w:line="264" w:lineRule="auto"/>
        <w:ind w:firstLine="600"/>
        <w:jc w:val="both"/>
        <w:rPr>
          <w:lang w:val="ru-RU"/>
        </w:rPr>
      </w:pPr>
      <w:r w:rsidRPr="003A3FA7">
        <w:rPr>
          <w:rFonts w:ascii="Times New Roman" w:hAnsi="Times New Roman"/>
          <w:color w:val="000000"/>
          <w:spacing w:val="-2"/>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0A5FA0" w:rsidRPr="003A3FA7" w:rsidRDefault="003A3FA7">
      <w:pPr>
        <w:spacing w:after="0" w:line="264" w:lineRule="auto"/>
        <w:ind w:firstLine="600"/>
        <w:jc w:val="both"/>
        <w:rPr>
          <w:lang w:val="ru-RU"/>
        </w:rPr>
      </w:pPr>
      <w:proofErr w:type="gramStart"/>
      <w:r w:rsidRPr="003A3FA7">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16) владение умениями учебной научно-исследовательской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0A5FA0" w:rsidRPr="003A3FA7" w:rsidRDefault="003A3FA7">
      <w:pPr>
        <w:spacing w:after="0" w:line="264" w:lineRule="auto"/>
        <w:ind w:firstLine="600"/>
        <w:jc w:val="both"/>
        <w:rPr>
          <w:lang w:val="ru-RU"/>
        </w:rPr>
      </w:pPr>
      <w:r w:rsidRPr="003A3FA7">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A5FA0" w:rsidRPr="003A3FA7" w:rsidRDefault="000A5FA0">
      <w:pPr>
        <w:spacing w:after="0" w:line="264" w:lineRule="auto"/>
        <w:ind w:left="120"/>
        <w:jc w:val="both"/>
        <w:rPr>
          <w:lang w:val="ru-RU"/>
        </w:rPr>
      </w:pPr>
    </w:p>
    <w:p w:rsidR="000A5FA0" w:rsidRPr="003A3FA7" w:rsidRDefault="003A3FA7">
      <w:pPr>
        <w:spacing w:after="0" w:line="264" w:lineRule="auto"/>
        <w:ind w:left="120"/>
        <w:jc w:val="both"/>
        <w:rPr>
          <w:lang w:val="ru-RU"/>
        </w:rPr>
      </w:pPr>
      <w:r w:rsidRPr="003A3FA7">
        <w:rPr>
          <w:rFonts w:ascii="Times New Roman" w:hAnsi="Times New Roman"/>
          <w:b/>
          <w:color w:val="000000"/>
          <w:sz w:val="28"/>
          <w:lang w:val="ru-RU"/>
        </w:rPr>
        <w:t>Предметные результаты по классам:</w:t>
      </w:r>
    </w:p>
    <w:p w:rsidR="000A5FA0" w:rsidRPr="003A3FA7" w:rsidRDefault="000A5FA0">
      <w:pPr>
        <w:spacing w:after="0" w:line="264" w:lineRule="auto"/>
        <w:ind w:left="120"/>
        <w:jc w:val="both"/>
        <w:rPr>
          <w:lang w:val="ru-RU"/>
        </w:rPr>
      </w:pPr>
    </w:p>
    <w:p w:rsidR="000A5FA0" w:rsidRPr="003A3FA7" w:rsidRDefault="003A3FA7">
      <w:pPr>
        <w:spacing w:after="0" w:line="264" w:lineRule="auto"/>
        <w:ind w:left="120"/>
        <w:jc w:val="both"/>
        <w:rPr>
          <w:lang w:val="ru-RU"/>
        </w:rPr>
      </w:pPr>
      <w:r w:rsidRPr="003A3FA7">
        <w:rPr>
          <w:rFonts w:ascii="Times New Roman" w:hAnsi="Times New Roman"/>
          <w:b/>
          <w:color w:val="000000"/>
          <w:sz w:val="28"/>
          <w:lang w:val="ru-RU"/>
        </w:rPr>
        <w:t>10 КЛАСС</w:t>
      </w:r>
    </w:p>
    <w:p w:rsidR="000A5FA0" w:rsidRPr="003A3FA7" w:rsidRDefault="000A5FA0">
      <w:pPr>
        <w:spacing w:after="0" w:line="264" w:lineRule="auto"/>
        <w:ind w:left="120"/>
        <w:jc w:val="both"/>
        <w:rPr>
          <w:lang w:val="ru-RU"/>
        </w:rPr>
      </w:pP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3A3FA7">
        <w:rPr>
          <w:rFonts w:ascii="Times New Roman" w:hAnsi="Times New Roman"/>
          <w:color w:val="000000"/>
          <w:sz w:val="28"/>
          <w:lang w:val="ru-RU"/>
        </w:rPr>
        <w:t xml:space="preserve"> века);</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0A5FA0" w:rsidRPr="003A3FA7" w:rsidRDefault="003A3FA7">
      <w:pPr>
        <w:spacing w:after="0" w:line="264" w:lineRule="auto"/>
        <w:ind w:firstLine="600"/>
        <w:jc w:val="both"/>
        <w:rPr>
          <w:lang w:val="ru-RU"/>
        </w:rPr>
      </w:pPr>
      <w:r w:rsidRPr="003A3FA7">
        <w:rPr>
          <w:rFonts w:ascii="Times New Roman" w:hAnsi="Times New Roman"/>
          <w:color w:val="000000"/>
          <w:spacing w:val="-2"/>
          <w:sz w:val="28"/>
          <w:lang w:val="ru-RU"/>
        </w:rPr>
        <w:t xml:space="preserve">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w:t>
      </w:r>
      <w:r w:rsidRPr="003A3FA7">
        <w:rPr>
          <w:rFonts w:ascii="Times New Roman" w:hAnsi="Times New Roman"/>
          <w:color w:val="000000"/>
          <w:spacing w:val="-2"/>
          <w:sz w:val="28"/>
          <w:lang w:val="ru-RU"/>
        </w:rPr>
        <w:lastRenderedPageBreak/>
        <w:t>интерпретировать художественные, публицистические и литературно-критические тексты;</w:t>
      </w:r>
    </w:p>
    <w:p w:rsidR="000A5FA0" w:rsidRPr="003A3FA7" w:rsidRDefault="003A3FA7">
      <w:pPr>
        <w:spacing w:after="0" w:line="264" w:lineRule="auto"/>
        <w:ind w:firstLine="600"/>
        <w:jc w:val="both"/>
        <w:rPr>
          <w:lang w:val="ru-RU"/>
        </w:rPr>
      </w:pPr>
      <w:r w:rsidRPr="003A3FA7">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3A3FA7">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3A3FA7">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3A3FA7">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3A3FA7">
        <w:rPr>
          <w:rFonts w:ascii="Times New Roman" w:hAnsi="Times New Roman"/>
          <w:color w:val="000000"/>
          <w:sz w:val="28"/>
          <w:lang w:val="ru-RU"/>
        </w:rPr>
        <w:lastRenderedPageBreak/>
        <w:t>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0A5FA0" w:rsidRPr="003A3FA7" w:rsidRDefault="003A3FA7">
      <w:pPr>
        <w:spacing w:after="0" w:line="264" w:lineRule="auto"/>
        <w:ind w:firstLine="600"/>
        <w:jc w:val="both"/>
        <w:rPr>
          <w:lang w:val="ru-RU"/>
        </w:rPr>
      </w:pPr>
      <w:r w:rsidRPr="003A3FA7">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16) владение умениями учебной научно-исследовательской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w:t>
      </w:r>
      <w:r w:rsidRPr="003A3FA7">
        <w:rPr>
          <w:rFonts w:ascii="Times New Roman" w:hAnsi="Times New Roman"/>
          <w:color w:val="000000"/>
          <w:sz w:val="28"/>
          <w:lang w:val="ru-RU"/>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A5FA0" w:rsidRPr="003A3FA7" w:rsidRDefault="000A5FA0">
      <w:pPr>
        <w:spacing w:after="0" w:line="264" w:lineRule="auto"/>
        <w:ind w:left="120"/>
        <w:jc w:val="both"/>
        <w:rPr>
          <w:lang w:val="ru-RU"/>
        </w:rPr>
      </w:pPr>
    </w:p>
    <w:p w:rsidR="000A5FA0" w:rsidRPr="003A3FA7" w:rsidRDefault="003A3FA7">
      <w:pPr>
        <w:spacing w:after="0" w:line="264" w:lineRule="auto"/>
        <w:ind w:left="120"/>
        <w:jc w:val="both"/>
        <w:rPr>
          <w:lang w:val="ru-RU"/>
        </w:rPr>
      </w:pPr>
      <w:r w:rsidRPr="003A3FA7">
        <w:rPr>
          <w:rFonts w:ascii="Times New Roman" w:hAnsi="Times New Roman"/>
          <w:b/>
          <w:color w:val="000000"/>
          <w:sz w:val="28"/>
          <w:lang w:val="ru-RU"/>
        </w:rPr>
        <w:t>11 КЛАСС</w:t>
      </w:r>
    </w:p>
    <w:p w:rsidR="000A5FA0" w:rsidRPr="003A3FA7" w:rsidRDefault="000A5FA0">
      <w:pPr>
        <w:spacing w:after="0" w:line="264" w:lineRule="auto"/>
        <w:ind w:left="120"/>
        <w:jc w:val="both"/>
        <w:rPr>
          <w:lang w:val="ru-RU"/>
        </w:rPr>
      </w:pP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3A3FA7">
        <w:rPr>
          <w:rFonts w:ascii="Times New Roman" w:hAnsi="Times New Roman"/>
          <w:color w:val="000000"/>
          <w:sz w:val="28"/>
          <w:lang w:val="ru-RU"/>
        </w:rPr>
        <w:t xml:space="preserve"> –начало </w:t>
      </w:r>
      <w:r>
        <w:rPr>
          <w:rFonts w:ascii="Times New Roman" w:hAnsi="Times New Roman"/>
          <w:color w:val="000000"/>
          <w:sz w:val="28"/>
        </w:rPr>
        <w:t>XXI</w:t>
      </w:r>
      <w:r w:rsidRPr="003A3FA7">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3A3FA7">
        <w:rPr>
          <w:rFonts w:ascii="Times New Roman" w:hAnsi="Times New Roman"/>
          <w:color w:val="000000"/>
          <w:sz w:val="28"/>
          <w:lang w:val="ru-RU"/>
        </w:rPr>
        <w:t xml:space="preserve">–начало </w:t>
      </w:r>
      <w:r>
        <w:rPr>
          <w:rFonts w:ascii="Times New Roman" w:hAnsi="Times New Roman"/>
          <w:color w:val="000000"/>
          <w:sz w:val="28"/>
        </w:rPr>
        <w:t>XXI</w:t>
      </w:r>
      <w:r w:rsidRPr="003A3FA7">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 xml:space="preserve">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3A3FA7">
        <w:rPr>
          <w:rFonts w:ascii="Times New Roman" w:hAnsi="Times New Roman"/>
          <w:color w:val="000000"/>
          <w:sz w:val="28"/>
          <w:lang w:val="ru-RU"/>
        </w:rPr>
        <w:t xml:space="preserve">–начала </w:t>
      </w:r>
      <w:r>
        <w:rPr>
          <w:rFonts w:ascii="Times New Roman" w:hAnsi="Times New Roman"/>
          <w:color w:val="000000"/>
          <w:sz w:val="28"/>
        </w:rPr>
        <w:t>XXI</w:t>
      </w:r>
      <w:r w:rsidRPr="003A3FA7">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3A3FA7">
        <w:rPr>
          <w:rFonts w:ascii="Times New Roman" w:hAnsi="Times New Roman"/>
          <w:color w:val="000000"/>
          <w:sz w:val="28"/>
          <w:lang w:val="ru-RU"/>
        </w:rPr>
        <w:lastRenderedPageBreak/>
        <w:t>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0A5FA0" w:rsidRPr="003A3FA7" w:rsidRDefault="003A3FA7">
      <w:pPr>
        <w:spacing w:after="0" w:line="264" w:lineRule="auto"/>
        <w:ind w:firstLine="600"/>
        <w:jc w:val="both"/>
        <w:rPr>
          <w:lang w:val="ru-RU"/>
        </w:rPr>
      </w:pPr>
      <w:r w:rsidRPr="003A3FA7">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0A5FA0" w:rsidRPr="003A3FA7" w:rsidRDefault="003A3FA7">
      <w:pPr>
        <w:spacing w:after="0" w:line="264" w:lineRule="auto"/>
        <w:ind w:firstLine="600"/>
        <w:jc w:val="both"/>
        <w:rPr>
          <w:lang w:val="ru-RU"/>
        </w:rPr>
      </w:pPr>
      <w:r w:rsidRPr="003A3FA7">
        <w:rPr>
          <w:rFonts w:ascii="Times New Roman" w:hAnsi="Times New Roman"/>
          <w:color w:val="000000"/>
          <w:spacing w:val="-3"/>
          <w:sz w:val="28"/>
          <w:lang w:val="ru-RU"/>
        </w:rPr>
        <w:t>16) 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0A5FA0" w:rsidRPr="003A3FA7" w:rsidRDefault="003A3FA7">
      <w:pPr>
        <w:spacing w:after="0" w:line="264" w:lineRule="auto"/>
        <w:ind w:firstLine="600"/>
        <w:jc w:val="both"/>
        <w:rPr>
          <w:lang w:val="ru-RU"/>
        </w:rPr>
      </w:pPr>
      <w:r w:rsidRPr="003A3FA7">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0A5FA0" w:rsidRPr="003A3FA7" w:rsidRDefault="000A5FA0">
      <w:pPr>
        <w:rPr>
          <w:lang w:val="ru-RU"/>
        </w:rPr>
        <w:sectPr w:rsidR="000A5FA0" w:rsidRPr="003A3FA7">
          <w:pgSz w:w="11906" w:h="16383"/>
          <w:pgMar w:top="1134" w:right="850" w:bottom="1134" w:left="1701" w:header="720" w:footer="720" w:gutter="0"/>
          <w:cols w:space="720"/>
        </w:sectPr>
      </w:pPr>
    </w:p>
    <w:p w:rsidR="000A5FA0" w:rsidRDefault="003A3FA7">
      <w:pPr>
        <w:spacing w:after="0"/>
        <w:ind w:left="120"/>
      </w:pPr>
      <w:bookmarkStart w:id="24" w:name="block-14783176"/>
      <w:bookmarkEnd w:id="23"/>
      <w:r>
        <w:rPr>
          <w:rFonts w:ascii="Times New Roman" w:hAnsi="Times New Roman"/>
          <w:b/>
          <w:color w:val="000000"/>
          <w:sz w:val="28"/>
        </w:rPr>
        <w:lastRenderedPageBreak/>
        <w:t xml:space="preserve">ТЕМАТИЧЕСКОЕ ПЛАНИРОВАНИЕ </w:t>
      </w:r>
    </w:p>
    <w:p w:rsidR="000A5FA0" w:rsidRDefault="003A3FA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0A5FA0">
        <w:trPr>
          <w:trHeight w:val="144"/>
          <w:tblCellSpacing w:w="20" w:type="nil"/>
        </w:trPr>
        <w:tc>
          <w:tcPr>
            <w:tcW w:w="570" w:type="dxa"/>
            <w:vMerge w:val="restart"/>
            <w:tcMar>
              <w:top w:w="50" w:type="dxa"/>
              <w:left w:w="100" w:type="dxa"/>
            </w:tcMar>
            <w:vAlign w:val="center"/>
          </w:tcPr>
          <w:p w:rsidR="000A5FA0" w:rsidRDefault="003A3FA7">
            <w:pPr>
              <w:spacing w:after="0"/>
              <w:ind w:left="135"/>
            </w:pPr>
            <w:r>
              <w:rPr>
                <w:rFonts w:ascii="Times New Roman" w:hAnsi="Times New Roman"/>
                <w:b/>
                <w:color w:val="000000"/>
                <w:sz w:val="24"/>
              </w:rPr>
              <w:t xml:space="preserve">№ п/п </w:t>
            </w:r>
          </w:p>
          <w:p w:rsidR="000A5FA0" w:rsidRDefault="000A5FA0">
            <w:pPr>
              <w:spacing w:after="0"/>
              <w:ind w:left="135"/>
            </w:pPr>
          </w:p>
        </w:tc>
        <w:tc>
          <w:tcPr>
            <w:tcW w:w="3256" w:type="dxa"/>
            <w:vMerge w:val="restart"/>
            <w:tcMar>
              <w:top w:w="50" w:type="dxa"/>
              <w:left w:w="100" w:type="dxa"/>
            </w:tcMar>
            <w:vAlign w:val="center"/>
          </w:tcPr>
          <w:p w:rsidR="000A5FA0" w:rsidRDefault="003A3FA7">
            <w:pPr>
              <w:spacing w:after="0"/>
              <w:ind w:left="135"/>
            </w:pPr>
            <w:r>
              <w:rPr>
                <w:rFonts w:ascii="Times New Roman" w:hAnsi="Times New Roman"/>
                <w:b/>
                <w:color w:val="000000"/>
                <w:sz w:val="24"/>
              </w:rPr>
              <w:t xml:space="preserve">Наименование разделов и тем программы </w:t>
            </w:r>
          </w:p>
          <w:p w:rsidR="000A5FA0" w:rsidRDefault="000A5FA0">
            <w:pPr>
              <w:spacing w:after="0"/>
              <w:ind w:left="135"/>
            </w:pPr>
          </w:p>
        </w:tc>
        <w:tc>
          <w:tcPr>
            <w:tcW w:w="0" w:type="auto"/>
            <w:gridSpan w:val="3"/>
            <w:tcMar>
              <w:top w:w="50" w:type="dxa"/>
              <w:left w:w="100" w:type="dxa"/>
            </w:tcMar>
            <w:vAlign w:val="center"/>
          </w:tcPr>
          <w:p w:rsidR="000A5FA0" w:rsidRDefault="003A3FA7">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0A5FA0" w:rsidRDefault="003A3FA7">
            <w:pPr>
              <w:spacing w:after="0"/>
              <w:ind w:left="135"/>
            </w:pPr>
            <w:r>
              <w:rPr>
                <w:rFonts w:ascii="Times New Roman" w:hAnsi="Times New Roman"/>
                <w:b/>
                <w:color w:val="000000"/>
                <w:sz w:val="24"/>
              </w:rPr>
              <w:t xml:space="preserve">Электронные (цифровые) образовательные ресурсы </w:t>
            </w:r>
          </w:p>
          <w:p w:rsidR="000A5FA0" w:rsidRDefault="000A5FA0">
            <w:pPr>
              <w:spacing w:after="0"/>
              <w:ind w:left="135"/>
            </w:pPr>
          </w:p>
        </w:tc>
      </w:tr>
      <w:tr w:rsidR="000A5FA0">
        <w:trPr>
          <w:trHeight w:val="144"/>
          <w:tblCellSpacing w:w="20" w:type="nil"/>
        </w:trPr>
        <w:tc>
          <w:tcPr>
            <w:tcW w:w="0" w:type="auto"/>
            <w:vMerge/>
            <w:tcBorders>
              <w:top w:val="nil"/>
            </w:tcBorders>
            <w:tcMar>
              <w:top w:w="50" w:type="dxa"/>
              <w:left w:w="100" w:type="dxa"/>
            </w:tcMar>
          </w:tcPr>
          <w:p w:rsidR="000A5FA0" w:rsidRDefault="000A5FA0"/>
        </w:tc>
        <w:tc>
          <w:tcPr>
            <w:tcW w:w="0" w:type="auto"/>
            <w:vMerge/>
            <w:tcBorders>
              <w:top w:val="nil"/>
            </w:tcBorders>
            <w:tcMar>
              <w:top w:w="50" w:type="dxa"/>
              <w:left w:w="100" w:type="dxa"/>
            </w:tcMar>
          </w:tcPr>
          <w:p w:rsidR="000A5FA0" w:rsidRDefault="000A5FA0"/>
        </w:tc>
        <w:tc>
          <w:tcPr>
            <w:tcW w:w="938" w:type="dxa"/>
            <w:tcMar>
              <w:top w:w="50" w:type="dxa"/>
              <w:left w:w="100" w:type="dxa"/>
            </w:tcMar>
            <w:vAlign w:val="center"/>
          </w:tcPr>
          <w:p w:rsidR="000A5FA0" w:rsidRDefault="003A3FA7">
            <w:pPr>
              <w:spacing w:after="0"/>
              <w:ind w:left="135"/>
            </w:pPr>
            <w:r>
              <w:rPr>
                <w:rFonts w:ascii="Times New Roman" w:hAnsi="Times New Roman"/>
                <w:b/>
                <w:color w:val="000000"/>
                <w:sz w:val="24"/>
              </w:rPr>
              <w:t xml:space="preserve">Всего </w:t>
            </w:r>
          </w:p>
          <w:p w:rsidR="000A5FA0" w:rsidRDefault="000A5FA0">
            <w:pPr>
              <w:spacing w:after="0"/>
              <w:ind w:left="135"/>
            </w:pPr>
          </w:p>
        </w:tc>
        <w:tc>
          <w:tcPr>
            <w:tcW w:w="1654" w:type="dxa"/>
            <w:tcMar>
              <w:top w:w="50" w:type="dxa"/>
              <w:left w:w="100" w:type="dxa"/>
            </w:tcMar>
            <w:vAlign w:val="center"/>
          </w:tcPr>
          <w:p w:rsidR="000A5FA0" w:rsidRDefault="003A3FA7">
            <w:pPr>
              <w:spacing w:after="0"/>
              <w:ind w:left="135"/>
            </w:pPr>
            <w:r>
              <w:rPr>
                <w:rFonts w:ascii="Times New Roman" w:hAnsi="Times New Roman"/>
                <w:b/>
                <w:color w:val="000000"/>
                <w:sz w:val="24"/>
              </w:rPr>
              <w:t xml:space="preserve">Контрольные работы </w:t>
            </w:r>
          </w:p>
          <w:p w:rsidR="000A5FA0" w:rsidRDefault="000A5FA0">
            <w:pPr>
              <w:spacing w:after="0"/>
              <w:ind w:left="135"/>
            </w:pPr>
          </w:p>
        </w:tc>
        <w:tc>
          <w:tcPr>
            <w:tcW w:w="1744" w:type="dxa"/>
            <w:tcMar>
              <w:top w:w="50" w:type="dxa"/>
              <w:left w:w="100" w:type="dxa"/>
            </w:tcMar>
            <w:vAlign w:val="center"/>
          </w:tcPr>
          <w:p w:rsidR="000A5FA0" w:rsidRDefault="003A3FA7">
            <w:pPr>
              <w:spacing w:after="0"/>
              <w:ind w:left="135"/>
            </w:pPr>
            <w:r>
              <w:rPr>
                <w:rFonts w:ascii="Times New Roman" w:hAnsi="Times New Roman"/>
                <w:b/>
                <w:color w:val="000000"/>
                <w:sz w:val="24"/>
              </w:rPr>
              <w:t xml:space="preserve">Практические работы </w:t>
            </w:r>
          </w:p>
          <w:p w:rsidR="000A5FA0" w:rsidRDefault="000A5FA0">
            <w:pPr>
              <w:spacing w:after="0"/>
              <w:ind w:left="135"/>
            </w:pPr>
          </w:p>
        </w:tc>
        <w:tc>
          <w:tcPr>
            <w:tcW w:w="0" w:type="auto"/>
            <w:vMerge/>
            <w:tcBorders>
              <w:top w:val="nil"/>
            </w:tcBorders>
            <w:tcMar>
              <w:top w:w="50" w:type="dxa"/>
              <w:left w:w="100" w:type="dxa"/>
            </w:tcMar>
          </w:tcPr>
          <w:p w:rsidR="000A5FA0" w:rsidRDefault="000A5FA0"/>
        </w:tc>
      </w:tr>
      <w:tr w:rsidR="000A5FA0" w:rsidRPr="0049177E">
        <w:trPr>
          <w:trHeight w:val="144"/>
          <w:tblCellSpacing w:w="20" w:type="nil"/>
        </w:trPr>
        <w:tc>
          <w:tcPr>
            <w:tcW w:w="0" w:type="auto"/>
            <w:gridSpan w:val="6"/>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b/>
                <w:color w:val="000000"/>
                <w:sz w:val="24"/>
                <w:lang w:val="ru-RU"/>
              </w:rPr>
              <w:t xml:space="preserve">Раздел 1.Литература второй половины </w:t>
            </w:r>
            <w:r>
              <w:rPr>
                <w:rFonts w:ascii="Times New Roman" w:hAnsi="Times New Roman"/>
                <w:b/>
                <w:color w:val="000000"/>
                <w:sz w:val="24"/>
              </w:rPr>
              <w:t>XIX</w:t>
            </w:r>
            <w:r w:rsidRPr="003A3FA7">
              <w:rPr>
                <w:rFonts w:ascii="Times New Roman" w:hAnsi="Times New Roman"/>
                <w:b/>
                <w:color w:val="000000"/>
                <w:sz w:val="24"/>
                <w:lang w:val="ru-RU"/>
              </w:rPr>
              <w:t xml:space="preserve"> века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t>1.1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А. Н. Островский. Драма «Гроза». Пьесы «Бесприданница», «Свои люди — сочтёмся» и др. (одно произведение по выбору) Статьи </w:t>
            </w:r>
            <w:r>
              <w:rPr>
                <w:rFonts w:ascii="Times New Roman" w:hAnsi="Times New Roman"/>
                <w:color w:val="000000"/>
                <w:sz w:val="24"/>
              </w:rPr>
              <w:t>H</w:t>
            </w:r>
            <w:r w:rsidRPr="003A3FA7">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9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t>1.2</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3A3FA7">
              <w:rPr>
                <w:rFonts w:ascii="Times New Roman" w:hAnsi="Times New Roman"/>
                <w:color w:val="000000"/>
                <w:sz w:val="24"/>
                <w:lang w:val="ru-RU"/>
              </w:rPr>
              <w:t xml:space="preserve">. А. Добролюбова «Что такое обломовщина?»,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t>1.3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w:t>
            </w:r>
            <w:r w:rsidRPr="003A3FA7">
              <w:rPr>
                <w:rFonts w:ascii="Times New Roman" w:hAnsi="Times New Roman"/>
                <w:color w:val="000000"/>
                <w:sz w:val="24"/>
                <w:lang w:val="ru-RU"/>
              </w:rPr>
              <w:lastRenderedPageBreak/>
              <w:t>Кихот» Статьи Д. И. Писарева «Базаров» и др.</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lastRenderedPageBreak/>
              <w:t xml:space="preserve">14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3A3FA7">
              <w:rPr>
                <w:rFonts w:ascii="Times New Roman" w:hAnsi="Times New Roman"/>
                <w:color w:val="000000"/>
                <w:sz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7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t>1.5</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t>1.6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w:t>
            </w:r>
            <w:r w:rsidRPr="003A3FA7">
              <w:rPr>
                <w:rFonts w:ascii="Times New Roman" w:hAnsi="Times New Roman"/>
                <w:color w:val="000000"/>
                <w:sz w:val="24"/>
                <w:lang w:val="ru-RU"/>
              </w:rPr>
              <w:lastRenderedPageBreak/>
              <w:t>«Сияла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lastRenderedPageBreak/>
              <w:t xml:space="preserve">7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t>1.8</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3A3FA7">
              <w:rPr>
                <w:rFonts w:ascii="Times New Roman" w:hAnsi="Times New Roman"/>
                <w:color w:val="000000"/>
                <w:sz w:val="24"/>
                <w:lang w:val="ru-RU"/>
              </w:rPr>
              <w:t>-</w:t>
            </w:r>
            <w:r>
              <w:rPr>
                <w:rFonts w:ascii="Times New Roman" w:hAnsi="Times New Roman"/>
                <w:color w:val="000000"/>
                <w:sz w:val="24"/>
              </w:rPr>
              <w:t>vous</w:t>
            </w:r>
            <w:r w:rsidRPr="003A3FA7">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t>1.9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7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18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t>1.11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20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t>1.12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t>1.13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16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0" w:type="auto"/>
            <w:gridSpan w:val="2"/>
            <w:tcMar>
              <w:top w:w="50" w:type="dxa"/>
              <w:left w:w="100" w:type="dxa"/>
            </w:tcMar>
            <w:vAlign w:val="center"/>
          </w:tcPr>
          <w:p w:rsidR="000A5FA0" w:rsidRDefault="003A3FA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124 </w:t>
            </w:r>
          </w:p>
        </w:tc>
        <w:tc>
          <w:tcPr>
            <w:tcW w:w="0" w:type="auto"/>
            <w:gridSpan w:val="3"/>
            <w:tcMar>
              <w:top w:w="50" w:type="dxa"/>
              <w:left w:w="100" w:type="dxa"/>
            </w:tcMar>
            <w:vAlign w:val="center"/>
          </w:tcPr>
          <w:p w:rsidR="000A5FA0" w:rsidRDefault="000A5FA0"/>
        </w:tc>
      </w:tr>
      <w:tr w:rsidR="000A5FA0">
        <w:trPr>
          <w:trHeight w:val="144"/>
          <w:tblCellSpacing w:w="20" w:type="nil"/>
        </w:trPr>
        <w:tc>
          <w:tcPr>
            <w:tcW w:w="0" w:type="auto"/>
            <w:gridSpan w:val="6"/>
            <w:tcMar>
              <w:top w:w="50" w:type="dxa"/>
              <w:left w:w="100" w:type="dxa"/>
            </w:tcMar>
            <w:vAlign w:val="center"/>
          </w:tcPr>
          <w:p w:rsidR="000A5FA0" w:rsidRDefault="003A3FA7">
            <w:pPr>
              <w:spacing w:after="0"/>
              <w:ind w:left="135"/>
            </w:pPr>
            <w:r>
              <w:rPr>
                <w:rFonts w:ascii="Times New Roman" w:hAnsi="Times New Roman"/>
                <w:b/>
                <w:color w:val="000000"/>
                <w:sz w:val="24"/>
              </w:rPr>
              <w:t>Раздел 2.Литература народов России</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стихотворения и поэма «Фатима» К. Хетагурова и др.</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0" w:type="auto"/>
            <w:gridSpan w:val="2"/>
            <w:tcMar>
              <w:top w:w="50" w:type="dxa"/>
              <w:left w:w="100" w:type="dxa"/>
            </w:tcMar>
            <w:vAlign w:val="center"/>
          </w:tcPr>
          <w:p w:rsidR="000A5FA0" w:rsidRDefault="003A3FA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A5FA0" w:rsidRDefault="000A5FA0"/>
        </w:tc>
      </w:tr>
      <w:tr w:rsidR="000A5FA0">
        <w:trPr>
          <w:trHeight w:val="144"/>
          <w:tblCellSpacing w:w="20" w:type="nil"/>
        </w:trPr>
        <w:tc>
          <w:tcPr>
            <w:tcW w:w="0" w:type="auto"/>
            <w:gridSpan w:val="6"/>
            <w:tcMar>
              <w:top w:w="50" w:type="dxa"/>
              <w:left w:w="100" w:type="dxa"/>
            </w:tcMar>
            <w:vAlign w:val="center"/>
          </w:tcPr>
          <w:p w:rsidR="000A5FA0" w:rsidRDefault="003A3FA7">
            <w:pPr>
              <w:spacing w:after="0"/>
              <w:ind w:left="135"/>
            </w:pPr>
            <w:r>
              <w:rPr>
                <w:rFonts w:ascii="Times New Roman" w:hAnsi="Times New Roman"/>
                <w:b/>
                <w:color w:val="000000"/>
                <w:sz w:val="24"/>
              </w:rPr>
              <w:t>Раздел 3.Зарубежная литература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t>3.1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t>3.2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 (не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570" w:type="dxa"/>
            <w:tcMar>
              <w:top w:w="50" w:type="dxa"/>
              <w:left w:w="100" w:type="dxa"/>
            </w:tcMar>
            <w:vAlign w:val="center"/>
          </w:tcPr>
          <w:p w:rsidR="000A5FA0" w:rsidRDefault="003A3FA7">
            <w:pPr>
              <w:spacing w:after="0"/>
            </w:pPr>
            <w:r>
              <w:rPr>
                <w:rFonts w:ascii="Times New Roman" w:hAnsi="Times New Roman"/>
                <w:color w:val="000000"/>
                <w:sz w:val="24"/>
              </w:rPr>
              <w:t>3.3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 (не менее одного произведения по выбору).Например,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0" w:type="auto"/>
            <w:gridSpan w:val="2"/>
            <w:tcMar>
              <w:top w:w="50" w:type="dxa"/>
              <w:left w:w="100" w:type="dxa"/>
            </w:tcMar>
            <w:vAlign w:val="center"/>
          </w:tcPr>
          <w:p w:rsidR="000A5FA0" w:rsidRDefault="003A3FA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A5FA0" w:rsidRDefault="000A5FA0"/>
        </w:tc>
      </w:tr>
      <w:tr w:rsidR="000A5FA0">
        <w:trPr>
          <w:trHeight w:val="144"/>
          <w:tblCellSpacing w:w="20" w:type="nil"/>
        </w:trPr>
        <w:tc>
          <w:tcPr>
            <w:tcW w:w="0" w:type="auto"/>
            <w:gridSpan w:val="2"/>
            <w:tcMar>
              <w:top w:w="50" w:type="dxa"/>
              <w:left w:w="100" w:type="dxa"/>
            </w:tcMar>
            <w:vAlign w:val="center"/>
          </w:tcPr>
          <w:p w:rsidR="000A5FA0" w:rsidRDefault="003A3FA7">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0" w:type="auto"/>
            <w:gridSpan w:val="2"/>
            <w:tcMar>
              <w:top w:w="50" w:type="dxa"/>
              <w:left w:w="100" w:type="dxa"/>
            </w:tcMar>
            <w:vAlign w:val="center"/>
          </w:tcPr>
          <w:p w:rsidR="000A5FA0" w:rsidRDefault="003A3FA7">
            <w:pPr>
              <w:spacing w:after="0"/>
              <w:ind w:left="135"/>
            </w:pPr>
            <w:r>
              <w:rPr>
                <w:rFonts w:ascii="Times New Roman" w:hAnsi="Times New Roman"/>
                <w:color w:val="000000"/>
                <w:sz w:val="24"/>
              </w:rPr>
              <w:lastRenderedPageBreak/>
              <w:t>Уроки внеклассного чтения</w:t>
            </w:r>
          </w:p>
        </w:tc>
        <w:tc>
          <w:tcPr>
            <w:tcW w:w="1474"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0" w:type="auto"/>
            <w:gridSpan w:val="2"/>
            <w:tcMar>
              <w:top w:w="50" w:type="dxa"/>
              <w:left w:w="100" w:type="dxa"/>
            </w:tcMar>
            <w:vAlign w:val="center"/>
          </w:tcPr>
          <w:p w:rsidR="000A5FA0" w:rsidRDefault="003A3FA7">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0" w:type="auto"/>
            <w:gridSpan w:val="2"/>
            <w:tcMar>
              <w:top w:w="50" w:type="dxa"/>
              <w:left w:w="100" w:type="dxa"/>
            </w:tcMar>
            <w:vAlign w:val="center"/>
          </w:tcPr>
          <w:p w:rsidR="000A5FA0" w:rsidRDefault="003A3FA7">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0" w:type="auto"/>
            <w:gridSpan w:val="2"/>
            <w:tcMar>
              <w:top w:w="50" w:type="dxa"/>
              <w:left w:w="100" w:type="dxa"/>
            </w:tcMar>
            <w:vAlign w:val="center"/>
          </w:tcPr>
          <w:p w:rsidR="000A5FA0" w:rsidRDefault="003A3FA7">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0A5FA0" w:rsidRDefault="000A5FA0">
            <w:pPr>
              <w:spacing w:after="0"/>
              <w:ind w:left="135"/>
              <w:jc w:val="center"/>
            </w:pPr>
          </w:p>
        </w:tc>
        <w:tc>
          <w:tcPr>
            <w:tcW w:w="1744" w:type="dxa"/>
            <w:tcMar>
              <w:top w:w="50" w:type="dxa"/>
              <w:left w:w="100" w:type="dxa"/>
            </w:tcMar>
            <w:vAlign w:val="center"/>
          </w:tcPr>
          <w:p w:rsidR="000A5FA0" w:rsidRDefault="000A5FA0">
            <w:pPr>
              <w:spacing w:after="0"/>
              <w:ind w:left="135"/>
              <w:jc w:val="center"/>
            </w:pPr>
          </w:p>
        </w:tc>
        <w:tc>
          <w:tcPr>
            <w:tcW w:w="2536"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w:t>
            </w:r>
          </w:p>
        </w:tc>
      </w:tr>
      <w:tr w:rsidR="000A5FA0">
        <w:trPr>
          <w:trHeight w:val="144"/>
          <w:tblCellSpacing w:w="20" w:type="nil"/>
        </w:trPr>
        <w:tc>
          <w:tcPr>
            <w:tcW w:w="0" w:type="auto"/>
            <w:gridSpan w:val="2"/>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170 </w:t>
            </w:r>
          </w:p>
        </w:tc>
        <w:tc>
          <w:tcPr>
            <w:tcW w:w="1654"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A5FA0" w:rsidRDefault="000A5FA0"/>
        </w:tc>
      </w:tr>
    </w:tbl>
    <w:p w:rsidR="000A5FA0" w:rsidRDefault="000A5FA0">
      <w:pPr>
        <w:sectPr w:rsidR="000A5FA0">
          <w:pgSz w:w="16383" w:h="11906" w:orient="landscape"/>
          <w:pgMar w:top="1134" w:right="850" w:bottom="1134" w:left="1701" w:header="720" w:footer="720" w:gutter="0"/>
          <w:cols w:space="720"/>
        </w:sectPr>
      </w:pPr>
    </w:p>
    <w:p w:rsidR="000A5FA0" w:rsidRDefault="003A3FA7">
      <w:pPr>
        <w:spacing w:after="0"/>
        <w:ind w:left="120"/>
      </w:pPr>
      <w:r>
        <w:rPr>
          <w:rFonts w:ascii="Times New Roman" w:hAnsi="Times New Roman"/>
          <w:b/>
          <w:color w:val="000000"/>
          <w:sz w:val="28"/>
        </w:rPr>
        <w:lastRenderedPageBreak/>
        <w:t xml:space="preserve"> 11 КЛАСС </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4"/>
        <w:gridCol w:w="8898"/>
        <w:gridCol w:w="4414"/>
      </w:tblGrid>
      <w:tr w:rsidR="00A40ECF" w:rsidTr="00CB0B6C">
        <w:trPr>
          <w:trHeight w:val="275"/>
        </w:trPr>
        <w:tc>
          <w:tcPr>
            <w:tcW w:w="1114" w:type="dxa"/>
          </w:tcPr>
          <w:p w:rsidR="00A40ECF" w:rsidRPr="004D3A21" w:rsidRDefault="00A40ECF" w:rsidP="00CB0B6C">
            <w:pPr>
              <w:pStyle w:val="TableParagraph"/>
              <w:spacing w:line="256" w:lineRule="exact"/>
              <w:rPr>
                <w:sz w:val="24"/>
              </w:rPr>
            </w:pPr>
            <w:r w:rsidRPr="004D3A21">
              <w:rPr>
                <w:sz w:val="24"/>
              </w:rPr>
              <w:t>№</w:t>
            </w:r>
          </w:p>
        </w:tc>
        <w:tc>
          <w:tcPr>
            <w:tcW w:w="8898" w:type="dxa"/>
          </w:tcPr>
          <w:p w:rsidR="00A40ECF" w:rsidRPr="004D3A21" w:rsidRDefault="00A40ECF" w:rsidP="00CB0B6C">
            <w:pPr>
              <w:pStyle w:val="TableParagraph"/>
              <w:spacing w:line="256" w:lineRule="exact"/>
              <w:ind w:left="110"/>
              <w:rPr>
                <w:sz w:val="24"/>
              </w:rPr>
            </w:pPr>
            <w:r w:rsidRPr="004D3A21">
              <w:rPr>
                <w:sz w:val="24"/>
              </w:rPr>
              <w:t>Тема</w:t>
            </w:r>
          </w:p>
        </w:tc>
        <w:tc>
          <w:tcPr>
            <w:tcW w:w="4414" w:type="dxa"/>
          </w:tcPr>
          <w:p w:rsidR="00A40ECF" w:rsidRPr="004D3A21" w:rsidRDefault="00A40ECF" w:rsidP="00CB0B6C">
            <w:pPr>
              <w:pStyle w:val="TableParagraph"/>
              <w:spacing w:line="256" w:lineRule="exact"/>
              <w:ind w:left="110"/>
              <w:rPr>
                <w:sz w:val="24"/>
              </w:rPr>
            </w:pPr>
            <w:r w:rsidRPr="004D3A21">
              <w:rPr>
                <w:sz w:val="24"/>
              </w:rPr>
              <w:t>Количествочасов</w:t>
            </w:r>
          </w:p>
        </w:tc>
      </w:tr>
      <w:tr w:rsidR="00A40ECF" w:rsidTr="00CB0B6C">
        <w:trPr>
          <w:trHeight w:val="300"/>
        </w:trPr>
        <w:tc>
          <w:tcPr>
            <w:tcW w:w="1114" w:type="dxa"/>
            <w:tcBorders>
              <w:bottom w:val="single" w:sz="4" w:space="0" w:color="auto"/>
            </w:tcBorders>
          </w:tcPr>
          <w:p w:rsidR="00A40ECF" w:rsidRPr="004D3A21" w:rsidRDefault="00A40ECF" w:rsidP="00CB0B6C">
            <w:pPr>
              <w:pStyle w:val="TableParagraph"/>
              <w:spacing w:before="13"/>
              <w:rPr>
                <w:sz w:val="24"/>
              </w:rPr>
            </w:pPr>
            <w:r w:rsidRPr="004D3A21">
              <w:rPr>
                <w:sz w:val="24"/>
              </w:rPr>
              <w:t>1</w:t>
            </w:r>
          </w:p>
        </w:tc>
        <w:tc>
          <w:tcPr>
            <w:tcW w:w="8898" w:type="dxa"/>
            <w:tcBorders>
              <w:bottom w:val="single" w:sz="4" w:space="0" w:color="auto"/>
            </w:tcBorders>
          </w:tcPr>
          <w:p w:rsidR="00A40ECF" w:rsidRPr="004D3A21" w:rsidRDefault="00A40ECF" w:rsidP="00CB0B6C">
            <w:pPr>
              <w:pStyle w:val="TableParagraph"/>
              <w:spacing w:line="270" w:lineRule="exact"/>
              <w:ind w:left="110"/>
              <w:rPr>
                <w:sz w:val="24"/>
              </w:rPr>
            </w:pPr>
            <w:r w:rsidRPr="004D3A21">
              <w:rPr>
                <w:sz w:val="24"/>
                <w:szCs w:val="24"/>
              </w:rPr>
              <w:t xml:space="preserve">Введение. Сложность и самобытность русской литературы </w:t>
            </w:r>
            <w:r w:rsidRPr="004D3A21">
              <w:rPr>
                <w:sz w:val="24"/>
                <w:szCs w:val="24"/>
                <w:lang w:val="en-US"/>
              </w:rPr>
              <w:t>XX</w:t>
            </w:r>
            <w:r w:rsidRPr="004D3A21">
              <w:rPr>
                <w:sz w:val="24"/>
                <w:szCs w:val="24"/>
              </w:rPr>
              <w:t xml:space="preserve"> столетия.</w:t>
            </w:r>
          </w:p>
        </w:tc>
        <w:tc>
          <w:tcPr>
            <w:tcW w:w="4414" w:type="dxa"/>
            <w:tcBorders>
              <w:bottom w:val="single" w:sz="4" w:space="0" w:color="auto"/>
            </w:tcBorders>
          </w:tcPr>
          <w:p w:rsidR="00A40ECF" w:rsidRPr="004D3A21" w:rsidRDefault="00A40ECF" w:rsidP="00CB0B6C">
            <w:pPr>
              <w:pStyle w:val="TableParagraph"/>
              <w:spacing w:before="13"/>
              <w:ind w:left="110"/>
              <w:rPr>
                <w:sz w:val="24"/>
              </w:rPr>
            </w:pPr>
            <w:r w:rsidRPr="004D3A21">
              <w:rPr>
                <w:sz w:val="24"/>
              </w:rPr>
              <w:t xml:space="preserve"> </w:t>
            </w:r>
            <w:r w:rsidR="00337B9E">
              <w:rPr>
                <w:sz w:val="24"/>
              </w:rPr>
              <w:t>1</w:t>
            </w:r>
            <w:r w:rsidRPr="004D3A21">
              <w:rPr>
                <w:sz w:val="24"/>
              </w:rPr>
              <w:t>ч</w:t>
            </w:r>
          </w:p>
        </w:tc>
      </w:tr>
      <w:tr w:rsidR="00A40ECF" w:rsidTr="00CB0B6C">
        <w:trPr>
          <w:trHeight w:val="253"/>
        </w:trPr>
        <w:tc>
          <w:tcPr>
            <w:tcW w:w="1114" w:type="dxa"/>
            <w:tcBorders>
              <w:top w:val="single" w:sz="4" w:space="0" w:color="auto"/>
              <w:bottom w:val="single" w:sz="4" w:space="0" w:color="auto"/>
            </w:tcBorders>
          </w:tcPr>
          <w:p w:rsidR="00A40ECF" w:rsidRPr="004D3A21" w:rsidRDefault="00A40ECF" w:rsidP="00CB0B6C">
            <w:pPr>
              <w:pStyle w:val="TableParagraph"/>
              <w:spacing w:before="13"/>
              <w:rPr>
                <w:sz w:val="24"/>
              </w:rPr>
            </w:pPr>
            <w:r w:rsidRPr="004D3A21">
              <w:rPr>
                <w:sz w:val="24"/>
              </w:rPr>
              <w:t>2</w:t>
            </w:r>
          </w:p>
        </w:tc>
        <w:tc>
          <w:tcPr>
            <w:tcW w:w="8898" w:type="dxa"/>
            <w:tcBorders>
              <w:top w:val="single" w:sz="4" w:space="0" w:color="auto"/>
              <w:bottom w:val="single" w:sz="4" w:space="0" w:color="auto"/>
            </w:tcBorders>
          </w:tcPr>
          <w:p w:rsidR="00A40ECF" w:rsidRPr="004D3A21" w:rsidRDefault="00A40ECF" w:rsidP="00CB0B6C">
            <w:pPr>
              <w:pStyle w:val="ae"/>
              <w:rPr>
                <w:sz w:val="24"/>
                <w:szCs w:val="24"/>
              </w:rPr>
            </w:pPr>
            <w:r w:rsidRPr="004D3A21">
              <w:rPr>
                <w:sz w:val="24"/>
                <w:szCs w:val="24"/>
              </w:rPr>
              <w:t xml:space="preserve">Русская литература начала </w:t>
            </w:r>
            <w:r w:rsidRPr="004D3A21">
              <w:rPr>
                <w:sz w:val="24"/>
                <w:szCs w:val="24"/>
                <w:lang w:val="en-US"/>
              </w:rPr>
              <w:t>XX</w:t>
            </w:r>
            <w:r w:rsidRPr="004D3A21">
              <w:rPr>
                <w:sz w:val="24"/>
                <w:szCs w:val="24"/>
              </w:rPr>
              <w:t xml:space="preserve"> века</w:t>
            </w:r>
          </w:p>
        </w:tc>
        <w:tc>
          <w:tcPr>
            <w:tcW w:w="4414" w:type="dxa"/>
            <w:tcBorders>
              <w:top w:val="single" w:sz="4" w:space="0" w:color="auto"/>
              <w:bottom w:val="single" w:sz="4" w:space="0" w:color="auto"/>
            </w:tcBorders>
          </w:tcPr>
          <w:p w:rsidR="00A40ECF" w:rsidRPr="004D3A21" w:rsidRDefault="00337B9E" w:rsidP="00CB0B6C">
            <w:pPr>
              <w:pStyle w:val="TableParagraph"/>
              <w:spacing w:before="13"/>
              <w:ind w:left="110"/>
              <w:rPr>
                <w:sz w:val="24"/>
              </w:rPr>
            </w:pPr>
            <w:r>
              <w:rPr>
                <w:sz w:val="24"/>
              </w:rPr>
              <w:t>1</w:t>
            </w:r>
            <w:r w:rsidR="00A40ECF" w:rsidRPr="004D3A21">
              <w:rPr>
                <w:sz w:val="24"/>
              </w:rPr>
              <w:t xml:space="preserve"> ч</w:t>
            </w:r>
          </w:p>
        </w:tc>
      </w:tr>
      <w:tr w:rsidR="00A40ECF" w:rsidTr="00CB0B6C">
        <w:trPr>
          <w:trHeight w:val="267"/>
        </w:trPr>
        <w:tc>
          <w:tcPr>
            <w:tcW w:w="1114" w:type="dxa"/>
            <w:tcBorders>
              <w:top w:val="single" w:sz="4" w:space="0" w:color="auto"/>
            </w:tcBorders>
          </w:tcPr>
          <w:p w:rsidR="00A40ECF" w:rsidRPr="004D3A21" w:rsidRDefault="00A40ECF" w:rsidP="00CB0B6C">
            <w:pPr>
              <w:pStyle w:val="TableParagraph"/>
              <w:spacing w:before="13"/>
              <w:rPr>
                <w:sz w:val="24"/>
              </w:rPr>
            </w:pPr>
            <w:r w:rsidRPr="004D3A21">
              <w:rPr>
                <w:sz w:val="24"/>
              </w:rPr>
              <w:t>3</w:t>
            </w:r>
          </w:p>
        </w:tc>
        <w:tc>
          <w:tcPr>
            <w:tcW w:w="8898" w:type="dxa"/>
            <w:tcBorders>
              <w:top w:val="single" w:sz="4" w:space="0" w:color="auto"/>
            </w:tcBorders>
          </w:tcPr>
          <w:p w:rsidR="00A40ECF" w:rsidRPr="004D3A21" w:rsidRDefault="00A40ECF" w:rsidP="00CB0B6C">
            <w:pPr>
              <w:pStyle w:val="TableParagraph"/>
              <w:spacing w:line="270" w:lineRule="exact"/>
              <w:ind w:left="110"/>
              <w:rPr>
                <w:sz w:val="24"/>
              </w:rPr>
            </w:pPr>
            <w:r w:rsidRPr="004D3A21">
              <w:rPr>
                <w:sz w:val="24"/>
              </w:rPr>
              <w:t>Реалистические</w:t>
            </w:r>
            <w:r w:rsidR="00337B9E">
              <w:rPr>
                <w:sz w:val="24"/>
              </w:rPr>
              <w:t xml:space="preserve"> </w:t>
            </w:r>
            <w:r w:rsidRPr="004D3A21">
              <w:rPr>
                <w:sz w:val="24"/>
              </w:rPr>
              <w:t>традиции</w:t>
            </w:r>
            <w:r w:rsidR="00337B9E">
              <w:rPr>
                <w:sz w:val="24"/>
              </w:rPr>
              <w:t xml:space="preserve"> </w:t>
            </w:r>
            <w:r w:rsidRPr="004D3A21">
              <w:rPr>
                <w:sz w:val="24"/>
              </w:rPr>
              <w:t>и</w:t>
            </w:r>
            <w:r w:rsidR="00337B9E">
              <w:rPr>
                <w:sz w:val="24"/>
              </w:rPr>
              <w:t xml:space="preserve"> </w:t>
            </w:r>
            <w:r w:rsidRPr="004D3A21">
              <w:rPr>
                <w:sz w:val="24"/>
              </w:rPr>
              <w:t>модернистские</w:t>
            </w:r>
            <w:r w:rsidR="00337B9E">
              <w:rPr>
                <w:sz w:val="24"/>
              </w:rPr>
              <w:t xml:space="preserve"> </w:t>
            </w:r>
            <w:r w:rsidRPr="004D3A21">
              <w:rPr>
                <w:sz w:val="24"/>
              </w:rPr>
              <w:t>искания</w:t>
            </w:r>
            <w:r w:rsidR="00337B9E">
              <w:rPr>
                <w:sz w:val="24"/>
              </w:rPr>
              <w:t xml:space="preserve"> </w:t>
            </w:r>
            <w:r w:rsidRPr="004D3A21">
              <w:rPr>
                <w:sz w:val="24"/>
              </w:rPr>
              <w:t>в</w:t>
            </w:r>
            <w:r w:rsidR="00337B9E">
              <w:rPr>
                <w:sz w:val="24"/>
              </w:rPr>
              <w:t xml:space="preserve"> </w:t>
            </w:r>
            <w:r w:rsidRPr="004D3A21">
              <w:rPr>
                <w:sz w:val="24"/>
              </w:rPr>
              <w:t>литературе</w:t>
            </w:r>
            <w:r w:rsidR="00337B9E">
              <w:rPr>
                <w:sz w:val="24"/>
              </w:rPr>
              <w:t xml:space="preserve"> </w:t>
            </w:r>
            <w:r w:rsidRPr="004D3A21">
              <w:rPr>
                <w:sz w:val="24"/>
              </w:rPr>
              <w:t>начала</w:t>
            </w:r>
            <w:r w:rsidR="00337B9E">
              <w:rPr>
                <w:sz w:val="24"/>
              </w:rPr>
              <w:t xml:space="preserve"> </w:t>
            </w:r>
            <w:proofErr w:type="gramStart"/>
            <w:r w:rsidRPr="004D3A21">
              <w:rPr>
                <w:sz w:val="24"/>
              </w:rPr>
              <w:t>XX</w:t>
            </w:r>
            <w:proofErr w:type="gramEnd"/>
            <w:r w:rsidRPr="004D3A21">
              <w:rPr>
                <w:sz w:val="24"/>
              </w:rPr>
              <w:t>века</w:t>
            </w:r>
          </w:p>
        </w:tc>
        <w:tc>
          <w:tcPr>
            <w:tcW w:w="4414" w:type="dxa"/>
            <w:tcBorders>
              <w:top w:val="single" w:sz="4" w:space="0" w:color="auto"/>
            </w:tcBorders>
          </w:tcPr>
          <w:p w:rsidR="00A40ECF" w:rsidRPr="004D3A21" w:rsidRDefault="00337B9E" w:rsidP="00CB0B6C">
            <w:pPr>
              <w:pStyle w:val="TableParagraph"/>
              <w:spacing w:before="13"/>
              <w:ind w:left="110"/>
              <w:rPr>
                <w:sz w:val="24"/>
              </w:rPr>
            </w:pPr>
            <w:r>
              <w:rPr>
                <w:sz w:val="24"/>
              </w:rPr>
              <w:t>2</w:t>
            </w:r>
            <w:r w:rsidR="00A40ECF" w:rsidRPr="004D3A21">
              <w:rPr>
                <w:sz w:val="24"/>
              </w:rPr>
              <w:t xml:space="preserve"> ч</w:t>
            </w:r>
          </w:p>
        </w:tc>
      </w:tr>
      <w:tr w:rsidR="00A40ECF" w:rsidTr="00CB0B6C">
        <w:trPr>
          <w:trHeight w:val="313"/>
        </w:trPr>
        <w:tc>
          <w:tcPr>
            <w:tcW w:w="1114" w:type="dxa"/>
            <w:tcBorders>
              <w:bottom w:val="single" w:sz="4" w:space="0" w:color="auto"/>
            </w:tcBorders>
          </w:tcPr>
          <w:p w:rsidR="00A40ECF" w:rsidRPr="004D3A21" w:rsidRDefault="00A40ECF" w:rsidP="00CB0B6C">
            <w:pPr>
              <w:pStyle w:val="TableParagraph"/>
              <w:spacing w:before="13"/>
              <w:rPr>
                <w:sz w:val="24"/>
              </w:rPr>
            </w:pPr>
            <w:r w:rsidRPr="004D3A21">
              <w:rPr>
                <w:sz w:val="24"/>
              </w:rPr>
              <w:t>4</w:t>
            </w:r>
          </w:p>
        </w:tc>
        <w:tc>
          <w:tcPr>
            <w:tcW w:w="8898" w:type="dxa"/>
            <w:tcBorders>
              <w:bottom w:val="single" w:sz="4" w:space="0" w:color="auto"/>
            </w:tcBorders>
          </w:tcPr>
          <w:p w:rsidR="00A40ECF" w:rsidRPr="004D3A21" w:rsidRDefault="00A40ECF" w:rsidP="00CB0B6C">
            <w:pPr>
              <w:pStyle w:val="TableParagraph"/>
              <w:spacing w:line="273" w:lineRule="exact"/>
              <w:ind w:left="110"/>
              <w:rPr>
                <w:sz w:val="24"/>
              </w:rPr>
            </w:pPr>
            <w:r w:rsidRPr="004D3A21">
              <w:rPr>
                <w:sz w:val="24"/>
              </w:rPr>
              <w:t>Серебряный</w:t>
            </w:r>
            <w:r w:rsidR="00337B9E">
              <w:rPr>
                <w:sz w:val="24"/>
              </w:rPr>
              <w:t xml:space="preserve"> </w:t>
            </w:r>
            <w:r w:rsidRPr="004D3A21">
              <w:rPr>
                <w:sz w:val="24"/>
              </w:rPr>
              <w:t>век</w:t>
            </w:r>
            <w:r w:rsidR="00337B9E">
              <w:rPr>
                <w:sz w:val="24"/>
              </w:rPr>
              <w:t xml:space="preserve"> </w:t>
            </w:r>
            <w:r w:rsidRPr="004D3A21">
              <w:rPr>
                <w:sz w:val="24"/>
              </w:rPr>
              <w:t>русской</w:t>
            </w:r>
            <w:r w:rsidR="00337B9E">
              <w:rPr>
                <w:sz w:val="24"/>
              </w:rPr>
              <w:t xml:space="preserve"> </w:t>
            </w:r>
            <w:r w:rsidRPr="004D3A21">
              <w:rPr>
                <w:sz w:val="24"/>
              </w:rPr>
              <w:t>поэзии</w:t>
            </w:r>
          </w:p>
        </w:tc>
        <w:tc>
          <w:tcPr>
            <w:tcW w:w="4414" w:type="dxa"/>
            <w:tcBorders>
              <w:bottom w:val="single" w:sz="4" w:space="0" w:color="auto"/>
            </w:tcBorders>
          </w:tcPr>
          <w:p w:rsidR="00A40ECF" w:rsidRPr="004D3A21" w:rsidRDefault="00337B9E" w:rsidP="00CB0B6C">
            <w:pPr>
              <w:pStyle w:val="TableParagraph"/>
              <w:spacing w:before="13"/>
              <w:ind w:left="110"/>
              <w:rPr>
                <w:sz w:val="24"/>
              </w:rPr>
            </w:pPr>
            <w:r>
              <w:rPr>
                <w:sz w:val="24"/>
              </w:rPr>
              <w:t>12</w:t>
            </w:r>
            <w:r w:rsidR="00A40ECF" w:rsidRPr="004D3A21">
              <w:rPr>
                <w:sz w:val="24"/>
              </w:rPr>
              <w:t>ч</w:t>
            </w:r>
          </w:p>
        </w:tc>
      </w:tr>
      <w:tr w:rsidR="00A40ECF" w:rsidTr="00CB0B6C">
        <w:trPr>
          <w:trHeight w:val="194"/>
        </w:trPr>
        <w:tc>
          <w:tcPr>
            <w:tcW w:w="1114" w:type="dxa"/>
            <w:tcBorders>
              <w:top w:val="single" w:sz="4" w:space="0" w:color="auto"/>
              <w:bottom w:val="single" w:sz="4" w:space="0" w:color="auto"/>
            </w:tcBorders>
          </w:tcPr>
          <w:p w:rsidR="00A40ECF" w:rsidRPr="004D3A21" w:rsidRDefault="00A40ECF" w:rsidP="00CB0B6C">
            <w:pPr>
              <w:pStyle w:val="TableParagraph"/>
              <w:rPr>
                <w:sz w:val="24"/>
              </w:rPr>
            </w:pPr>
            <w:r w:rsidRPr="004D3A21">
              <w:rPr>
                <w:sz w:val="24"/>
              </w:rPr>
              <w:t>5</w:t>
            </w:r>
          </w:p>
        </w:tc>
        <w:tc>
          <w:tcPr>
            <w:tcW w:w="8898" w:type="dxa"/>
            <w:tcBorders>
              <w:top w:val="single" w:sz="4" w:space="0" w:color="auto"/>
              <w:bottom w:val="single" w:sz="4" w:space="0" w:color="auto"/>
            </w:tcBorders>
          </w:tcPr>
          <w:p w:rsidR="00A40ECF" w:rsidRPr="004D3A21" w:rsidRDefault="00A40ECF" w:rsidP="00CB0B6C">
            <w:pPr>
              <w:pStyle w:val="TableParagraph"/>
              <w:ind w:left="108"/>
              <w:rPr>
                <w:sz w:val="24"/>
              </w:rPr>
            </w:pPr>
            <w:r w:rsidRPr="004D3A21">
              <w:rPr>
                <w:sz w:val="24"/>
                <w:szCs w:val="24"/>
              </w:rPr>
              <w:t>Символизм и русские поэты-символисты</w:t>
            </w:r>
          </w:p>
        </w:tc>
        <w:tc>
          <w:tcPr>
            <w:tcW w:w="4414" w:type="dxa"/>
            <w:tcBorders>
              <w:top w:val="single" w:sz="4" w:space="0" w:color="auto"/>
              <w:bottom w:val="single" w:sz="4" w:space="0" w:color="auto"/>
            </w:tcBorders>
          </w:tcPr>
          <w:p w:rsidR="00A40ECF" w:rsidRPr="004D3A21" w:rsidRDefault="00337B9E" w:rsidP="00CB0B6C">
            <w:pPr>
              <w:pStyle w:val="TableParagraph"/>
              <w:ind w:left="110"/>
              <w:rPr>
                <w:sz w:val="24"/>
              </w:rPr>
            </w:pPr>
            <w:r>
              <w:rPr>
                <w:sz w:val="24"/>
              </w:rPr>
              <w:t>30</w:t>
            </w:r>
            <w:r w:rsidR="00A40ECF" w:rsidRPr="004D3A21">
              <w:rPr>
                <w:sz w:val="24"/>
              </w:rPr>
              <w:t xml:space="preserve"> ч</w:t>
            </w:r>
          </w:p>
        </w:tc>
      </w:tr>
      <w:tr w:rsidR="00A40ECF" w:rsidTr="00CB0B6C">
        <w:trPr>
          <w:trHeight w:val="257"/>
        </w:trPr>
        <w:tc>
          <w:tcPr>
            <w:tcW w:w="1114" w:type="dxa"/>
            <w:tcBorders>
              <w:top w:val="single" w:sz="4" w:space="0" w:color="auto"/>
              <w:bottom w:val="single" w:sz="4" w:space="0" w:color="auto"/>
            </w:tcBorders>
          </w:tcPr>
          <w:p w:rsidR="00A40ECF" w:rsidRPr="004D3A21" w:rsidRDefault="00A40ECF" w:rsidP="00CB0B6C">
            <w:pPr>
              <w:pStyle w:val="TableParagraph"/>
              <w:rPr>
                <w:sz w:val="24"/>
              </w:rPr>
            </w:pPr>
            <w:r w:rsidRPr="004D3A21">
              <w:rPr>
                <w:sz w:val="24"/>
              </w:rPr>
              <w:t>6</w:t>
            </w:r>
          </w:p>
        </w:tc>
        <w:tc>
          <w:tcPr>
            <w:tcW w:w="8898" w:type="dxa"/>
            <w:tcBorders>
              <w:top w:val="single" w:sz="4" w:space="0" w:color="auto"/>
              <w:bottom w:val="single" w:sz="4" w:space="0" w:color="auto"/>
            </w:tcBorders>
          </w:tcPr>
          <w:p w:rsidR="00A40ECF" w:rsidRPr="004D3A21" w:rsidRDefault="00A40ECF" w:rsidP="00CB0B6C">
            <w:pPr>
              <w:pStyle w:val="TableParagraph"/>
              <w:spacing w:line="273" w:lineRule="exact"/>
              <w:ind w:left="110"/>
              <w:rPr>
                <w:sz w:val="24"/>
                <w:szCs w:val="24"/>
              </w:rPr>
            </w:pPr>
            <w:proofErr w:type="gramStart"/>
            <w:r w:rsidRPr="004D3A21">
              <w:rPr>
                <w:sz w:val="24"/>
                <w:szCs w:val="24"/>
              </w:rPr>
              <w:t>Преодолевшие</w:t>
            </w:r>
            <w:proofErr w:type="gramEnd"/>
            <w:r w:rsidRPr="004D3A21">
              <w:rPr>
                <w:sz w:val="24"/>
                <w:szCs w:val="24"/>
              </w:rPr>
              <w:t xml:space="preserve"> символизм                           </w:t>
            </w:r>
          </w:p>
        </w:tc>
        <w:tc>
          <w:tcPr>
            <w:tcW w:w="4414" w:type="dxa"/>
            <w:tcBorders>
              <w:top w:val="single" w:sz="4" w:space="0" w:color="auto"/>
              <w:bottom w:val="single" w:sz="4" w:space="0" w:color="auto"/>
            </w:tcBorders>
          </w:tcPr>
          <w:p w:rsidR="00A40ECF" w:rsidRPr="004D3A21" w:rsidRDefault="00337B9E" w:rsidP="00CB0B6C">
            <w:pPr>
              <w:pStyle w:val="TableParagraph"/>
              <w:ind w:left="110"/>
              <w:rPr>
                <w:sz w:val="24"/>
              </w:rPr>
            </w:pPr>
            <w:r>
              <w:rPr>
                <w:sz w:val="24"/>
              </w:rPr>
              <w:t>20</w:t>
            </w:r>
            <w:r w:rsidR="00A40ECF" w:rsidRPr="004D3A21">
              <w:rPr>
                <w:sz w:val="24"/>
              </w:rPr>
              <w:t xml:space="preserve"> ч</w:t>
            </w:r>
          </w:p>
        </w:tc>
      </w:tr>
      <w:tr w:rsidR="00A40ECF" w:rsidTr="00CB0B6C">
        <w:trPr>
          <w:trHeight w:val="190"/>
        </w:trPr>
        <w:tc>
          <w:tcPr>
            <w:tcW w:w="1114" w:type="dxa"/>
            <w:tcBorders>
              <w:top w:val="single" w:sz="4" w:space="0" w:color="auto"/>
            </w:tcBorders>
          </w:tcPr>
          <w:p w:rsidR="00A40ECF" w:rsidRPr="004D3A21" w:rsidRDefault="00A40ECF" w:rsidP="00CB0B6C">
            <w:pPr>
              <w:pStyle w:val="TableParagraph"/>
              <w:rPr>
                <w:sz w:val="24"/>
              </w:rPr>
            </w:pPr>
            <w:r w:rsidRPr="004D3A21">
              <w:rPr>
                <w:sz w:val="24"/>
              </w:rPr>
              <w:t>7</w:t>
            </w:r>
          </w:p>
        </w:tc>
        <w:tc>
          <w:tcPr>
            <w:tcW w:w="8898" w:type="dxa"/>
            <w:tcBorders>
              <w:top w:val="single" w:sz="4" w:space="0" w:color="auto"/>
            </w:tcBorders>
          </w:tcPr>
          <w:p w:rsidR="00A40ECF" w:rsidRPr="004D3A21" w:rsidRDefault="00A40ECF" w:rsidP="00CB0B6C">
            <w:pPr>
              <w:pStyle w:val="TableParagraph"/>
              <w:spacing w:line="273" w:lineRule="exact"/>
              <w:ind w:left="110"/>
              <w:rPr>
                <w:sz w:val="24"/>
                <w:szCs w:val="24"/>
              </w:rPr>
            </w:pPr>
            <w:r w:rsidRPr="004D3A21">
              <w:rPr>
                <w:sz w:val="24"/>
                <w:szCs w:val="24"/>
              </w:rPr>
              <w:t xml:space="preserve">«Короли смеха из журнала «Сатирикон»  </w:t>
            </w:r>
          </w:p>
        </w:tc>
        <w:tc>
          <w:tcPr>
            <w:tcW w:w="4414" w:type="dxa"/>
            <w:tcBorders>
              <w:top w:val="single" w:sz="4" w:space="0" w:color="auto"/>
            </w:tcBorders>
          </w:tcPr>
          <w:p w:rsidR="00A40ECF" w:rsidRPr="004D3A21" w:rsidRDefault="00A40ECF" w:rsidP="00CB0B6C">
            <w:pPr>
              <w:pStyle w:val="TableParagraph"/>
              <w:ind w:left="110"/>
              <w:rPr>
                <w:sz w:val="24"/>
              </w:rPr>
            </w:pPr>
            <w:r w:rsidRPr="004D3A21">
              <w:rPr>
                <w:sz w:val="24"/>
              </w:rPr>
              <w:t>3 ч</w:t>
            </w:r>
          </w:p>
        </w:tc>
      </w:tr>
      <w:tr w:rsidR="00A40ECF" w:rsidTr="00CB0B6C">
        <w:trPr>
          <w:trHeight w:val="316"/>
        </w:trPr>
        <w:tc>
          <w:tcPr>
            <w:tcW w:w="1114" w:type="dxa"/>
          </w:tcPr>
          <w:p w:rsidR="00A40ECF" w:rsidRPr="004D3A21" w:rsidRDefault="00A40ECF" w:rsidP="00CB0B6C">
            <w:pPr>
              <w:pStyle w:val="TableParagraph"/>
              <w:rPr>
                <w:sz w:val="24"/>
              </w:rPr>
            </w:pPr>
            <w:r w:rsidRPr="004D3A21">
              <w:rPr>
                <w:sz w:val="24"/>
              </w:rPr>
              <w:t>8</w:t>
            </w:r>
          </w:p>
        </w:tc>
        <w:tc>
          <w:tcPr>
            <w:tcW w:w="8898" w:type="dxa"/>
          </w:tcPr>
          <w:p w:rsidR="00A40ECF" w:rsidRPr="004D3A21" w:rsidRDefault="00A40ECF" w:rsidP="00CB0B6C">
            <w:pPr>
              <w:pStyle w:val="TableParagraph"/>
              <w:spacing w:line="270" w:lineRule="exact"/>
              <w:ind w:left="110"/>
              <w:rPr>
                <w:sz w:val="24"/>
              </w:rPr>
            </w:pPr>
            <w:r w:rsidRPr="004D3A21">
              <w:rPr>
                <w:sz w:val="24"/>
              </w:rPr>
              <w:t>Октябрьская</w:t>
            </w:r>
            <w:r w:rsidR="00337B9E">
              <w:rPr>
                <w:sz w:val="24"/>
              </w:rPr>
              <w:t xml:space="preserve"> революци</w:t>
            </w:r>
            <w:r w:rsidRPr="004D3A21">
              <w:rPr>
                <w:sz w:val="24"/>
              </w:rPr>
              <w:t>я</w:t>
            </w:r>
            <w:r w:rsidR="00337B9E">
              <w:rPr>
                <w:sz w:val="24"/>
              </w:rPr>
              <w:t xml:space="preserve"> </w:t>
            </w:r>
            <w:r w:rsidRPr="004D3A21">
              <w:rPr>
                <w:sz w:val="24"/>
              </w:rPr>
              <w:t>и</w:t>
            </w:r>
            <w:r w:rsidR="00337B9E">
              <w:rPr>
                <w:sz w:val="24"/>
              </w:rPr>
              <w:t xml:space="preserve"> </w:t>
            </w:r>
            <w:r w:rsidRPr="004D3A21">
              <w:rPr>
                <w:sz w:val="24"/>
              </w:rPr>
              <w:t>литературный</w:t>
            </w:r>
            <w:r w:rsidR="00337B9E">
              <w:rPr>
                <w:sz w:val="24"/>
              </w:rPr>
              <w:t xml:space="preserve"> </w:t>
            </w:r>
            <w:r w:rsidRPr="004D3A21">
              <w:rPr>
                <w:sz w:val="24"/>
              </w:rPr>
              <w:t>процесс</w:t>
            </w:r>
            <w:r w:rsidR="00337B9E">
              <w:rPr>
                <w:sz w:val="24"/>
              </w:rPr>
              <w:t xml:space="preserve"> </w:t>
            </w:r>
            <w:r w:rsidRPr="004D3A21">
              <w:rPr>
                <w:sz w:val="24"/>
              </w:rPr>
              <w:t>20-хгодов</w:t>
            </w:r>
          </w:p>
        </w:tc>
        <w:tc>
          <w:tcPr>
            <w:tcW w:w="4414" w:type="dxa"/>
          </w:tcPr>
          <w:p w:rsidR="00A40ECF" w:rsidRPr="004D3A21" w:rsidRDefault="00337B9E" w:rsidP="00CB0B6C">
            <w:pPr>
              <w:pStyle w:val="TableParagraph"/>
              <w:spacing w:before="13"/>
              <w:ind w:left="110"/>
              <w:rPr>
                <w:sz w:val="24"/>
              </w:rPr>
            </w:pPr>
            <w:r>
              <w:rPr>
                <w:sz w:val="24"/>
              </w:rPr>
              <w:t>2</w:t>
            </w:r>
            <w:r w:rsidR="00A40ECF" w:rsidRPr="004D3A21">
              <w:rPr>
                <w:sz w:val="24"/>
              </w:rPr>
              <w:t>3 ч</w:t>
            </w:r>
          </w:p>
        </w:tc>
      </w:tr>
      <w:tr w:rsidR="00A40ECF" w:rsidTr="00CB0B6C">
        <w:trPr>
          <w:trHeight w:val="318"/>
        </w:trPr>
        <w:tc>
          <w:tcPr>
            <w:tcW w:w="1114" w:type="dxa"/>
          </w:tcPr>
          <w:p w:rsidR="00A40ECF" w:rsidRPr="004D3A21" w:rsidRDefault="00A40ECF" w:rsidP="00CB0B6C">
            <w:pPr>
              <w:pStyle w:val="TableParagraph"/>
              <w:spacing w:before="13"/>
              <w:rPr>
                <w:sz w:val="24"/>
              </w:rPr>
            </w:pPr>
            <w:r w:rsidRPr="004D3A21">
              <w:rPr>
                <w:sz w:val="24"/>
              </w:rPr>
              <w:t>9</w:t>
            </w:r>
          </w:p>
        </w:tc>
        <w:tc>
          <w:tcPr>
            <w:tcW w:w="8898" w:type="dxa"/>
          </w:tcPr>
          <w:p w:rsidR="00A40ECF" w:rsidRPr="004D3A21" w:rsidRDefault="00A40ECF" w:rsidP="00CB0B6C">
            <w:pPr>
              <w:pStyle w:val="TableParagraph"/>
              <w:spacing w:line="270" w:lineRule="exact"/>
              <w:ind w:left="110"/>
              <w:rPr>
                <w:sz w:val="24"/>
              </w:rPr>
            </w:pPr>
            <w:r w:rsidRPr="004D3A21">
              <w:rPr>
                <w:sz w:val="24"/>
              </w:rPr>
              <w:t xml:space="preserve">Литературныйпроцесс30-х </w:t>
            </w:r>
            <w:proofErr w:type="gramStart"/>
            <w:r w:rsidRPr="004D3A21">
              <w:rPr>
                <w:sz w:val="24"/>
              </w:rPr>
              <w:t>–н</w:t>
            </w:r>
            <w:proofErr w:type="gramEnd"/>
            <w:r w:rsidRPr="004D3A21">
              <w:rPr>
                <w:sz w:val="24"/>
              </w:rPr>
              <w:t>ачала40-х годов</w:t>
            </w:r>
          </w:p>
        </w:tc>
        <w:tc>
          <w:tcPr>
            <w:tcW w:w="4414" w:type="dxa"/>
          </w:tcPr>
          <w:p w:rsidR="00A40ECF" w:rsidRPr="004D3A21" w:rsidRDefault="00A40ECF" w:rsidP="00337B9E">
            <w:pPr>
              <w:pStyle w:val="TableParagraph"/>
              <w:spacing w:before="13"/>
              <w:ind w:left="110"/>
              <w:rPr>
                <w:sz w:val="24"/>
              </w:rPr>
            </w:pPr>
            <w:r w:rsidRPr="004D3A21">
              <w:rPr>
                <w:sz w:val="24"/>
              </w:rPr>
              <w:t>2</w:t>
            </w:r>
            <w:r w:rsidR="00337B9E">
              <w:rPr>
                <w:sz w:val="24"/>
              </w:rPr>
              <w:t>2</w:t>
            </w:r>
            <w:r w:rsidRPr="004D3A21">
              <w:rPr>
                <w:sz w:val="24"/>
              </w:rPr>
              <w:t xml:space="preserve"> ч</w:t>
            </w:r>
          </w:p>
        </w:tc>
      </w:tr>
      <w:tr w:rsidR="00A40ECF" w:rsidTr="00CB0B6C">
        <w:trPr>
          <w:trHeight w:val="316"/>
        </w:trPr>
        <w:tc>
          <w:tcPr>
            <w:tcW w:w="1114" w:type="dxa"/>
          </w:tcPr>
          <w:p w:rsidR="00A40ECF" w:rsidRPr="004D3A21" w:rsidRDefault="00A40ECF" w:rsidP="00CB0B6C">
            <w:pPr>
              <w:pStyle w:val="TableParagraph"/>
              <w:spacing w:before="11"/>
              <w:rPr>
                <w:sz w:val="24"/>
              </w:rPr>
            </w:pPr>
            <w:r w:rsidRPr="004D3A21">
              <w:rPr>
                <w:sz w:val="24"/>
              </w:rPr>
              <w:t>10</w:t>
            </w:r>
          </w:p>
        </w:tc>
        <w:tc>
          <w:tcPr>
            <w:tcW w:w="8898" w:type="dxa"/>
          </w:tcPr>
          <w:p w:rsidR="00A40ECF" w:rsidRPr="004D3A21" w:rsidRDefault="00A40ECF" w:rsidP="00CB0B6C">
            <w:pPr>
              <w:pStyle w:val="TableParagraph"/>
              <w:spacing w:line="270" w:lineRule="exact"/>
              <w:ind w:left="110"/>
              <w:rPr>
                <w:sz w:val="24"/>
              </w:rPr>
            </w:pPr>
            <w:r w:rsidRPr="004D3A21">
              <w:rPr>
                <w:sz w:val="24"/>
              </w:rPr>
              <w:t>Литература</w:t>
            </w:r>
            <w:r w:rsidR="00337B9E">
              <w:rPr>
                <w:sz w:val="24"/>
              </w:rPr>
              <w:t xml:space="preserve"> </w:t>
            </w:r>
            <w:r w:rsidRPr="004D3A21">
              <w:rPr>
                <w:sz w:val="24"/>
              </w:rPr>
              <w:t>периода</w:t>
            </w:r>
            <w:r w:rsidR="00337B9E">
              <w:rPr>
                <w:sz w:val="24"/>
              </w:rPr>
              <w:t xml:space="preserve"> </w:t>
            </w:r>
            <w:r w:rsidRPr="004D3A21">
              <w:rPr>
                <w:sz w:val="24"/>
              </w:rPr>
              <w:t>Великой</w:t>
            </w:r>
            <w:r w:rsidR="00337B9E">
              <w:rPr>
                <w:sz w:val="24"/>
              </w:rPr>
              <w:t xml:space="preserve"> </w:t>
            </w:r>
            <w:r w:rsidRPr="004D3A21">
              <w:rPr>
                <w:sz w:val="24"/>
              </w:rPr>
              <w:t>Отечественной</w:t>
            </w:r>
            <w:r w:rsidR="00337B9E">
              <w:rPr>
                <w:sz w:val="24"/>
              </w:rPr>
              <w:t xml:space="preserve"> </w:t>
            </w:r>
            <w:r w:rsidRPr="004D3A21">
              <w:rPr>
                <w:sz w:val="24"/>
              </w:rPr>
              <w:t>войны</w:t>
            </w:r>
            <w:r w:rsidR="00337B9E">
              <w:rPr>
                <w:sz w:val="24"/>
              </w:rPr>
              <w:t xml:space="preserve"> </w:t>
            </w:r>
            <w:r w:rsidRPr="004D3A21">
              <w:rPr>
                <w:sz w:val="24"/>
              </w:rPr>
              <w:t>и</w:t>
            </w:r>
            <w:r w:rsidR="00337B9E">
              <w:rPr>
                <w:sz w:val="24"/>
              </w:rPr>
              <w:t xml:space="preserve"> </w:t>
            </w:r>
            <w:r w:rsidRPr="004D3A21">
              <w:rPr>
                <w:sz w:val="24"/>
              </w:rPr>
              <w:t>послевоенных</w:t>
            </w:r>
            <w:r w:rsidR="00337B9E">
              <w:rPr>
                <w:sz w:val="24"/>
              </w:rPr>
              <w:t xml:space="preserve"> </w:t>
            </w:r>
            <w:r w:rsidRPr="004D3A21">
              <w:rPr>
                <w:sz w:val="24"/>
              </w:rPr>
              <w:t>лет</w:t>
            </w:r>
          </w:p>
        </w:tc>
        <w:tc>
          <w:tcPr>
            <w:tcW w:w="4414" w:type="dxa"/>
          </w:tcPr>
          <w:p w:rsidR="00A40ECF" w:rsidRPr="004D3A21" w:rsidRDefault="00A40ECF" w:rsidP="00CB0B6C">
            <w:pPr>
              <w:pStyle w:val="TableParagraph"/>
              <w:spacing w:before="11"/>
              <w:ind w:left="110"/>
              <w:rPr>
                <w:sz w:val="24"/>
              </w:rPr>
            </w:pPr>
            <w:r w:rsidRPr="004D3A21">
              <w:rPr>
                <w:sz w:val="24"/>
              </w:rPr>
              <w:t>3 ч</w:t>
            </w:r>
          </w:p>
        </w:tc>
      </w:tr>
      <w:tr w:rsidR="00A40ECF" w:rsidTr="00CB0B6C">
        <w:trPr>
          <w:trHeight w:val="275"/>
        </w:trPr>
        <w:tc>
          <w:tcPr>
            <w:tcW w:w="1114" w:type="dxa"/>
          </w:tcPr>
          <w:p w:rsidR="00A40ECF" w:rsidRPr="004D3A21" w:rsidRDefault="00A40ECF" w:rsidP="00CB0B6C">
            <w:pPr>
              <w:pStyle w:val="TableParagraph"/>
              <w:spacing w:line="256" w:lineRule="exact"/>
              <w:rPr>
                <w:sz w:val="24"/>
              </w:rPr>
            </w:pPr>
            <w:r w:rsidRPr="004D3A21">
              <w:rPr>
                <w:sz w:val="24"/>
              </w:rPr>
              <w:t>11</w:t>
            </w:r>
          </w:p>
        </w:tc>
        <w:tc>
          <w:tcPr>
            <w:tcW w:w="8898" w:type="dxa"/>
          </w:tcPr>
          <w:p w:rsidR="00A40ECF" w:rsidRPr="004D3A21" w:rsidRDefault="00A40ECF" w:rsidP="00CB0B6C">
            <w:pPr>
              <w:pStyle w:val="TableParagraph"/>
              <w:spacing w:line="256" w:lineRule="exact"/>
              <w:ind w:left="110"/>
              <w:rPr>
                <w:sz w:val="24"/>
              </w:rPr>
            </w:pPr>
            <w:r w:rsidRPr="004D3A21">
              <w:rPr>
                <w:sz w:val="24"/>
              </w:rPr>
              <w:t>Литературныйпроцесс50-80-хгодов</w:t>
            </w:r>
          </w:p>
        </w:tc>
        <w:tc>
          <w:tcPr>
            <w:tcW w:w="4414" w:type="dxa"/>
          </w:tcPr>
          <w:p w:rsidR="00A40ECF" w:rsidRPr="004D3A21" w:rsidRDefault="00A40ECF" w:rsidP="00CB0B6C">
            <w:pPr>
              <w:pStyle w:val="TableParagraph"/>
              <w:spacing w:line="256" w:lineRule="exact"/>
              <w:ind w:left="110"/>
              <w:rPr>
                <w:sz w:val="24"/>
              </w:rPr>
            </w:pPr>
            <w:r w:rsidRPr="004D3A21">
              <w:rPr>
                <w:sz w:val="24"/>
              </w:rPr>
              <w:t>11ч</w:t>
            </w:r>
          </w:p>
        </w:tc>
      </w:tr>
      <w:tr w:rsidR="00A40ECF" w:rsidTr="00CB0B6C">
        <w:trPr>
          <w:trHeight w:val="275"/>
        </w:trPr>
        <w:tc>
          <w:tcPr>
            <w:tcW w:w="1114" w:type="dxa"/>
          </w:tcPr>
          <w:p w:rsidR="00A40ECF" w:rsidRPr="004D3A21" w:rsidRDefault="00A40ECF" w:rsidP="00CB0B6C">
            <w:pPr>
              <w:pStyle w:val="TableParagraph"/>
              <w:spacing w:line="256" w:lineRule="exact"/>
              <w:rPr>
                <w:sz w:val="24"/>
              </w:rPr>
            </w:pPr>
            <w:r w:rsidRPr="004D3A21">
              <w:rPr>
                <w:sz w:val="24"/>
              </w:rPr>
              <w:t>12</w:t>
            </w:r>
          </w:p>
        </w:tc>
        <w:tc>
          <w:tcPr>
            <w:tcW w:w="8898" w:type="dxa"/>
          </w:tcPr>
          <w:p w:rsidR="00A40ECF" w:rsidRPr="004D3A21" w:rsidRDefault="00A40ECF" w:rsidP="00CB0B6C">
            <w:pPr>
              <w:pStyle w:val="TableParagraph"/>
              <w:spacing w:line="256" w:lineRule="exact"/>
              <w:ind w:left="110"/>
              <w:rPr>
                <w:sz w:val="24"/>
              </w:rPr>
            </w:pPr>
            <w:r w:rsidRPr="004D3A21">
              <w:rPr>
                <w:sz w:val="24"/>
              </w:rPr>
              <w:t>Новейшая</w:t>
            </w:r>
            <w:r w:rsidR="00337B9E">
              <w:rPr>
                <w:sz w:val="24"/>
              </w:rPr>
              <w:t xml:space="preserve"> </w:t>
            </w:r>
            <w:r w:rsidRPr="004D3A21">
              <w:rPr>
                <w:sz w:val="24"/>
              </w:rPr>
              <w:t>русская</w:t>
            </w:r>
            <w:r w:rsidR="00337B9E">
              <w:rPr>
                <w:sz w:val="24"/>
              </w:rPr>
              <w:t xml:space="preserve"> </w:t>
            </w:r>
            <w:r w:rsidRPr="004D3A21">
              <w:rPr>
                <w:sz w:val="24"/>
              </w:rPr>
              <w:t>проза</w:t>
            </w:r>
            <w:r w:rsidR="00337B9E">
              <w:rPr>
                <w:sz w:val="24"/>
              </w:rPr>
              <w:t xml:space="preserve"> </w:t>
            </w:r>
            <w:r w:rsidRPr="004D3A21">
              <w:rPr>
                <w:sz w:val="24"/>
              </w:rPr>
              <w:t>и</w:t>
            </w:r>
            <w:r w:rsidR="00337B9E">
              <w:rPr>
                <w:sz w:val="24"/>
              </w:rPr>
              <w:t xml:space="preserve"> </w:t>
            </w:r>
            <w:r w:rsidRPr="004D3A21">
              <w:rPr>
                <w:sz w:val="24"/>
              </w:rPr>
              <w:t>поэзия</w:t>
            </w:r>
          </w:p>
        </w:tc>
        <w:tc>
          <w:tcPr>
            <w:tcW w:w="4414" w:type="dxa"/>
          </w:tcPr>
          <w:p w:rsidR="00A40ECF" w:rsidRPr="004D3A21" w:rsidRDefault="00337B9E" w:rsidP="00CB0B6C">
            <w:pPr>
              <w:pStyle w:val="TableParagraph"/>
              <w:spacing w:line="256" w:lineRule="exact"/>
              <w:ind w:left="110"/>
              <w:rPr>
                <w:sz w:val="24"/>
              </w:rPr>
            </w:pPr>
            <w:r>
              <w:rPr>
                <w:sz w:val="24"/>
              </w:rPr>
              <w:t>3</w:t>
            </w:r>
            <w:r w:rsidR="00A40ECF" w:rsidRPr="004D3A21">
              <w:rPr>
                <w:sz w:val="24"/>
              </w:rPr>
              <w:t xml:space="preserve"> ч</w:t>
            </w:r>
          </w:p>
        </w:tc>
      </w:tr>
      <w:tr w:rsidR="00A40ECF" w:rsidTr="00CB0B6C">
        <w:trPr>
          <w:trHeight w:val="278"/>
        </w:trPr>
        <w:tc>
          <w:tcPr>
            <w:tcW w:w="1114" w:type="dxa"/>
          </w:tcPr>
          <w:p w:rsidR="00A40ECF" w:rsidRPr="004D3A21" w:rsidRDefault="00A40ECF" w:rsidP="00CB0B6C">
            <w:pPr>
              <w:pStyle w:val="TableParagraph"/>
              <w:spacing w:line="258" w:lineRule="exact"/>
              <w:rPr>
                <w:sz w:val="24"/>
              </w:rPr>
            </w:pPr>
            <w:r w:rsidRPr="004D3A21">
              <w:rPr>
                <w:sz w:val="24"/>
              </w:rPr>
              <w:t>13</w:t>
            </w:r>
          </w:p>
        </w:tc>
        <w:tc>
          <w:tcPr>
            <w:tcW w:w="8898" w:type="dxa"/>
          </w:tcPr>
          <w:p w:rsidR="00A40ECF" w:rsidRPr="004D3A21" w:rsidRDefault="00A40ECF" w:rsidP="00CB0B6C">
            <w:pPr>
              <w:pStyle w:val="TableParagraph"/>
              <w:spacing w:line="258" w:lineRule="exact"/>
              <w:ind w:left="110"/>
              <w:rPr>
                <w:sz w:val="24"/>
              </w:rPr>
            </w:pPr>
            <w:r w:rsidRPr="004D3A21">
              <w:rPr>
                <w:sz w:val="24"/>
              </w:rPr>
              <w:t>Литература</w:t>
            </w:r>
            <w:r w:rsidR="00337B9E">
              <w:rPr>
                <w:sz w:val="24"/>
              </w:rPr>
              <w:t xml:space="preserve"> </w:t>
            </w:r>
            <w:r w:rsidRPr="004D3A21">
              <w:rPr>
                <w:sz w:val="24"/>
              </w:rPr>
              <w:t>народов</w:t>
            </w:r>
            <w:r w:rsidR="00337B9E">
              <w:rPr>
                <w:sz w:val="24"/>
              </w:rPr>
              <w:t xml:space="preserve"> </w:t>
            </w:r>
            <w:r w:rsidRPr="004D3A21">
              <w:rPr>
                <w:sz w:val="24"/>
              </w:rPr>
              <w:t>России</w:t>
            </w:r>
          </w:p>
        </w:tc>
        <w:tc>
          <w:tcPr>
            <w:tcW w:w="4414" w:type="dxa"/>
          </w:tcPr>
          <w:p w:rsidR="00A40ECF" w:rsidRPr="004D3A21" w:rsidRDefault="00337B9E" w:rsidP="00CB0B6C">
            <w:pPr>
              <w:pStyle w:val="TableParagraph"/>
              <w:spacing w:line="258" w:lineRule="exact"/>
              <w:ind w:left="110"/>
              <w:rPr>
                <w:sz w:val="24"/>
              </w:rPr>
            </w:pPr>
            <w:r>
              <w:rPr>
                <w:sz w:val="24"/>
              </w:rPr>
              <w:t>1</w:t>
            </w:r>
            <w:r w:rsidR="00A40ECF" w:rsidRPr="004D3A21">
              <w:rPr>
                <w:sz w:val="24"/>
              </w:rPr>
              <w:t>1 ч</w:t>
            </w:r>
          </w:p>
        </w:tc>
      </w:tr>
      <w:tr w:rsidR="00A40ECF" w:rsidTr="00CB0B6C">
        <w:trPr>
          <w:trHeight w:val="275"/>
        </w:trPr>
        <w:tc>
          <w:tcPr>
            <w:tcW w:w="1114" w:type="dxa"/>
          </w:tcPr>
          <w:p w:rsidR="00A40ECF" w:rsidRPr="004D3A21" w:rsidRDefault="00A40ECF" w:rsidP="00CB0B6C">
            <w:pPr>
              <w:pStyle w:val="TableParagraph"/>
              <w:spacing w:line="256" w:lineRule="exact"/>
              <w:rPr>
                <w:sz w:val="24"/>
              </w:rPr>
            </w:pPr>
            <w:r w:rsidRPr="004D3A21">
              <w:rPr>
                <w:sz w:val="24"/>
              </w:rPr>
              <w:t>14</w:t>
            </w:r>
          </w:p>
        </w:tc>
        <w:tc>
          <w:tcPr>
            <w:tcW w:w="8898" w:type="dxa"/>
          </w:tcPr>
          <w:p w:rsidR="00A40ECF" w:rsidRPr="004D3A21" w:rsidRDefault="00A40ECF" w:rsidP="00CB0B6C">
            <w:pPr>
              <w:pStyle w:val="TableParagraph"/>
              <w:spacing w:line="256" w:lineRule="exact"/>
              <w:ind w:left="110"/>
              <w:rPr>
                <w:sz w:val="24"/>
              </w:rPr>
            </w:pPr>
            <w:r w:rsidRPr="004D3A21">
              <w:rPr>
                <w:sz w:val="24"/>
              </w:rPr>
              <w:t>Зарубежная</w:t>
            </w:r>
            <w:r w:rsidR="00337B9E">
              <w:rPr>
                <w:sz w:val="24"/>
              </w:rPr>
              <w:t xml:space="preserve"> </w:t>
            </w:r>
            <w:r w:rsidRPr="004D3A21">
              <w:rPr>
                <w:sz w:val="24"/>
              </w:rPr>
              <w:t>литература</w:t>
            </w:r>
          </w:p>
        </w:tc>
        <w:tc>
          <w:tcPr>
            <w:tcW w:w="4414" w:type="dxa"/>
          </w:tcPr>
          <w:p w:rsidR="00A40ECF" w:rsidRPr="004D3A21" w:rsidRDefault="00A40ECF" w:rsidP="00CB0B6C">
            <w:pPr>
              <w:pStyle w:val="TableParagraph"/>
              <w:spacing w:line="256" w:lineRule="exact"/>
              <w:ind w:left="110"/>
              <w:rPr>
                <w:sz w:val="24"/>
              </w:rPr>
            </w:pPr>
            <w:r w:rsidRPr="004D3A21">
              <w:rPr>
                <w:sz w:val="24"/>
              </w:rPr>
              <w:t>2 ч</w:t>
            </w:r>
          </w:p>
        </w:tc>
      </w:tr>
      <w:tr w:rsidR="00A40ECF" w:rsidTr="00CB0B6C">
        <w:trPr>
          <w:trHeight w:val="276"/>
        </w:trPr>
        <w:tc>
          <w:tcPr>
            <w:tcW w:w="1114" w:type="dxa"/>
          </w:tcPr>
          <w:p w:rsidR="00A40ECF" w:rsidRDefault="00A40ECF" w:rsidP="00CB0B6C">
            <w:pPr>
              <w:pStyle w:val="TableParagraph"/>
              <w:ind w:left="0"/>
              <w:rPr>
                <w:sz w:val="20"/>
              </w:rPr>
            </w:pPr>
          </w:p>
        </w:tc>
        <w:tc>
          <w:tcPr>
            <w:tcW w:w="8898" w:type="dxa"/>
          </w:tcPr>
          <w:p w:rsidR="00A40ECF" w:rsidRDefault="00A40ECF" w:rsidP="00CB0B6C">
            <w:pPr>
              <w:pStyle w:val="TableParagraph"/>
              <w:spacing w:line="256" w:lineRule="exact"/>
              <w:ind w:left="110"/>
              <w:rPr>
                <w:sz w:val="24"/>
              </w:rPr>
            </w:pPr>
            <w:r>
              <w:rPr>
                <w:sz w:val="24"/>
              </w:rPr>
              <w:t>Итого</w:t>
            </w:r>
          </w:p>
        </w:tc>
        <w:tc>
          <w:tcPr>
            <w:tcW w:w="4414" w:type="dxa"/>
          </w:tcPr>
          <w:p w:rsidR="00A40ECF" w:rsidRDefault="00A40ECF" w:rsidP="00337B9E">
            <w:pPr>
              <w:pStyle w:val="TableParagraph"/>
              <w:spacing w:line="256" w:lineRule="exact"/>
              <w:ind w:left="110"/>
              <w:rPr>
                <w:sz w:val="24"/>
              </w:rPr>
            </w:pPr>
            <w:r>
              <w:rPr>
                <w:sz w:val="24"/>
              </w:rPr>
              <w:t>1</w:t>
            </w:r>
            <w:r w:rsidR="00337B9E">
              <w:rPr>
                <w:sz w:val="24"/>
              </w:rPr>
              <w:t>36</w:t>
            </w:r>
            <w:r>
              <w:rPr>
                <w:sz w:val="24"/>
              </w:rPr>
              <w:t>ч</w:t>
            </w:r>
          </w:p>
        </w:tc>
      </w:tr>
    </w:tbl>
    <w:p w:rsidR="000A5FA0" w:rsidRDefault="000A5FA0">
      <w:pPr>
        <w:rPr>
          <w:lang w:val="ru-RU"/>
        </w:rPr>
      </w:pPr>
    </w:p>
    <w:p w:rsidR="00A40ECF" w:rsidRPr="00A40ECF" w:rsidRDefault="00A40ECF">
      <w:pPr>
        <w:rPr>
          <w:lang w:val="ru-RU"/>
        </w:rPr>
        <w:sectPr w:rsidR="00A40ECF" w:rsidRPr="00A40ECF">
          <w:pgSz w:w="16383" w:h="11906" w:orient="landscape"/>
          <w:pgMar w:top="1134" w:right="850" w:bottom="1134" w:left="1701" w:header="720" w:footer="720" w:gutter="0"/>
          <w:cols w:space="720"/>
        </w:sectPr>
      </w:pPr>
    </w:p>
    <w:p w:rsidR="000A5FA0" w:rsidRDefault="003A3FA7">
      <w:pPr>
        <w:spacing w:after="0"/>
        <w:ind w:left="120"/>
      </w:pPr>
      <w:bookmarkStart w:id="25" w:name="block-14783177"/>
      <w:bookmarkEnd w:id="24"/>
      <w:r>
        <w:rPr>
          <w:rFonts w:ascii="Times New Roman" w:hAnsi="Times New Roman"/>
          <w:b/>
          <w:color w:val="000000"/>
          <w:sz w:val="28"/>
        </w:rPr>
        <w:lastRenderedPageBreak/>
        <w:t xml:space="preserve"> ПОУРОЧНОЕ ПЛАНИРОВАНИЕ </w:t>
      </w:r>
    </w:p>
    <w:p w:rsidR="000A5FA0" w:rsidRDefault="003A3FA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646"/>
        <w:gridCol w:w="1216"/>
        <w:gridCol w:w="1841"/>
        <w:gridCol w:w="1910"/>
        <w:gridCol w:w="1347"/>
        <w:gridCol w:w="2221"/>
      </w:tblGrid>
      <w:tr w:rsidR="000A5FA0">
        <w:trPr>
          <w:trHeight w:val="144"/>
          <w:tblCellSpacing w:w="20" w:type="nil"/>
        </w:trPr>
        <w:tc>
          <w:tcPr>
            <w:tcW w:w="458" w:type="dxa"/>
            <w:vMerge w:val="restart"/>
            <w:tcMar>
              <w:top w:w="50" w:type="dxa"/>
              <w:left w:w="100" w:type="dxa"/>
            </w:tcMar>
            <w:vAlign w:val="center"/>
          </w:tcPr>
          <w:p w:rsidR="000A5FA0" w:rsidRDefault="003A3FA7">
            <w:pPr>
              <w:spacing w:after="0"/>
              <w:ind w:left="135"/>
            </w:pPr>
            <w:r>
              <w:rPr>
                <w:rFonts w:ascii="Times New Roman" w:hAnsi="Times New Roman"/>
                <w:b/>
                <w:color w:val="000000"/>
                <w:sz w:val="24"/>
              </w:rPr>
              <w:t xml:space="preserve">№ п/п </w:t>
            </w:r>
          </w:p>
          <w:p w:rsidR="000A5FA0" w:rsidRDefault="000A5FA0">
            <w:pPr>
              <w:spacing w:after="0"/>
              <w:ind w:left="135"/>
            </w:pPr>
          </w:p>
        </w:tc>
        <w:tc>
          <w:tcPr>
            <w:tcW w:w="3256" w:type="dxa"/>
            <w:vMerge w:val="restart"/>
            <w:tcMar>
              <w:top w:w="50" w:type="dxa"/>
              <w:left w:w="100" w:type="dxa"/>
            </w:tcMar>
            <w:vAlign w:val="center"/>
          </w:tcPr>
          <w:p w:rsidR="000A5FA0" w:rsidRDefault="003A3FA7">
            <w:pPr>
              <w:spacing w:after="0"/>
              <w:ind w:left="135"/>
            </w:pPr>
            <w:r>
              <w:rPr>
                <w:rFonts w:ascii="Times New Roman" w:hAnsi="Times New Roman"/>
                <w:b/>
                <w:color w:val="000000"/>
                <w:sz w:val="24"/>
              </w:rPr>
              <w:t xml:space="preserve">Тема урока </w:t>
            </w:r>
          </w:p>
          <w:p w:rsidR="000A5FA0" w:rsidRDefault="000A5FA0">
            <w:pPr>
              <w:spacing w:after="0"/>
              <w:ind w:left="135"/>
            </w:pPr>
          </w:p>
        </w:tc>
        <w:tc>
          <w:tcPr>
            <w:tcW w:w="0" w:type="auto"/>
            <w:gridSpan w:val="3"/>
            <w:tcMar>
              <w:top w:w="50" w:type="dxa"/>
              <w:left w:w="100" w:type="dxa"/>
            </w:tcMar>
            <w:vAlign w:val="center"/>
          </w:tcPr>
          <w:p w:rsidR="000A5FA0" w:rsidRDefault="003A3FA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0A5FA0" w:rsidRDefault="003A3FA7">
            <w:pPr>
              <w:spacing w:after="0"/>
              <w:ind w:left="135"/>
            </w:pPr>
            <w:r>
              <w:rPr>
                <w:rFonts w:ascii="Times New Roman" w:hAnsi="Times New Roman"/>
                <w:b/>
                <w:color w:val="000000"/>
                <w:sz w:val="24"/>
              </w:rPr>
              <w:t xml:space="preserve">Дата изучения </w:t>
            </w:r>
          </w:p>
          <w:p w:rsidR="000A5FA0" w:rsidRDefault="000A5FA0">
            <w:pPr>
              <w:spacing w:after="0"/>
              <w:ind w:left="135"/>
            </w:pPr>
          </w:p>
        </w:tc>
        <w:tc>
          <w:tcPr>
            <w:tcW w:w="1948" w:type="dxa"/>
            <w:vMerge w:val="restart"/>
            <w:tcMar>
              <w:top w:w="50" w:type="dxa"/>
              <w:left w:w="100" w:type="dxa"/>
            </w:tcMar>
            <w:vAlign w:val="center"/>
          </w:tcPr>
          <w:p w:rsidR="000A5FA0" w:rsidRDefault="003A3FA7">
            <w:pPr>
              <w:spacing w:after="0"/>
              <w:ind w:left="135"/>
            </w:pPr>
            <w:r>
              <w:rPr>
                <w:rFonts w:ascii="Times New Roman" w:hAnsi="Times New Roman"/>
                <w:b/>
                <w:color w:val="000000"/>
                <w:sz w:val="24"/>
              </w:rPr>
              <w:t xml:space="preserve">Электронные цифровые образовательные ресурсы </w:t>
            </w:r>
          </w:p>
          <w:p w:rsidR="000A5FA0" w:rsidRDefault="000A5FA0">
            <w:pPr>
              <w:spacing w:after="0"/>
              <w:ind w:left="135"/>
            </w:pPr>
          </w:p>
        </w:tc>
      </w:tr>
      <w:tr w:rsidR="000A5FA0">
        <w:trPr>
          <w:trHeight w:val="144"/>
          <w:tblCellSpacing w:w="20" w:type="nil"/>
        </w:trPr>
        <w:tc>
          <w:tcPr>
            <w:tcW w:w="0" w:type="auto"/>
            <w:vMerge/>
            <w:tcBorders>
              <w:top w:val="nil"/>
            </w:tcBorders>
            <w:tcMar>
              <w:top w:w="50" w:type="dxa"/>
              <w:left w:w="100" w:type="dxa"/>
            </w:tcMar>
          </w:tcPr>
          <w:p w:rsidR="000A5FA0" w:rsidRDefault="000A5FA0"/>
        </w:tc>
        <w:tc>
          <w:tcPr>
            <w:tcW w:w="0" w:type="auto"/>
            <w:vMerge/>
            <w:tcBorders>
              <w:top w:val="nil"/>
            </w:tcBorders>
            <w:tcMar>
              <w:top w:w="50" w:type="dxa"/>
              <w:left w:w="100" w:type="dxa"/>
            </w:tcMar>
          </w:tcPr>
          <w:p w:rsidR="000A5FA0" w:rsidRDefault="000A5FA0"/>
        </w:tc>
        <w:tc>
          <w:tcPr>
            <w:tcW w:w="805" w:type="dxa"/>
            <w:tcMar>
              <w:top w:w="50" w:type="dxa"/>
              <w:left w:w="100" w:type="dxa"/>
            </w:tcMar>
            <w:vAlign w:val="center"/>
          </w:tcPr>
          <w:p w:rsidR="000A5FA0" w:rsidRDefault="003A3FA7">
            <w:pPr>
              <w:spacing w:after="0"/>
              <w:ind w:left="135"/>
            </w:pPr>
            <w:r>
              <w:rPr>
                <w:rFonts w:ascii="Times New Roman" w:hAnsi="Times New Roman"/>
                <w:b/>
                <w:color w:val="000000"/>
                <w:sz w:val="24"/>
              </w:rPr>
              <w:t xml:space="preserve">Всего </w:t>
            </w:r>
          </w:p>
          <w:p w:rsidR="000A5FA0" w:rsidRDefault="000A5FA0">
            <w:pPr>
              <w:spacing w:after="0"/>
              <w:ind w:left="135"/>
            </w:pPr>
          </w:p>
        </w:tc>
        <w:tc>
          <w:tcPr>
            <w:tcW w:w="1499" w:type="dxa"/>
            <w:tcMar>
              <w:top w:w="50" w:type="dxa"/>
              <w:left w:w="100" w:type="dxa"/>
            </w:tcMar>
            <w:vAlign w:val="center"/>
          </w:tcPr>
          <w:p w:rsidR="000A5FA0" w:rsidRDefault="003A3FA7">
            <w:pPr>
              <w:spacing w:after="0"/>
              <w:ind w:left="135"/>
            </w:pPr>
            <w:r>
              <w:rPr>
                <w:rFonts w:ascii="Times New Roman" w:hAnsi="Times New Roman"/>
                <w:b/>
                <w:color w:val="000000"/>
                <w:sz w:val="24"/>
              </w:rPr>
              <w:t xml:space="preserve">Контрольные работы </w:t>
            </w:r>
          </w:p>
          <w:p w:rsidR="000A5FA0" w:rsidRDefault="000A5FA0">
            <w:pPr>
              <w:spacing w:after="0"/>
              <w:ind w:left="135"/>
            </w:pPr>
          </w:p>
        </w:tc>
        <w:tc>
          <w:tcPr>
            <w:tcW w:w="1600" w:type="dxa"/>
            <w:tcMar>
              <w:top w:w="50" w:type="dxa"/>
              <w:left w:w="100" w:type="dxa"/>
            </w:tcMar>
            <w:vAlign w:val="center"/>
          </w:tcPr>
          <w:p w:rsidR="000A5FA0" w:rsidRDefault="003A3FA7">
            <w:pPr>
              <w:spacing w:after="0"/>
              <w:ind w:left="135"/>
            </w:pPr>
            <w:r>
              <w:rPr>
                <w:rFonts w:ascii="Times New Roman" w:hAnsi="Times New Roman"/>
                <w:b/>
                <w:color w:val="000000"/>
                <w:sz w:val="24"/>
              </w:rPr>
              <w:t xml:space="preserve">Практические работы </w:t>
            </w:r>
          </w:p>
          <w:p w:rsidR="000A5FA0" w:rsidRDefault="000A5FA0">
            <w:pPr>
              <w:spacing w:after="0"/>
              <w:ind w:left="135"/>
            </w:pPr>
          </w:p>
        </w:tc>
        <w:tc>
          <w:tcPr>
            <w:tcW w:w="0" w:type="auto"/>
            <w:vMerge/>
            <w:tcBorders>
              <w:top w:val="nil"/>
            </w:tcBorders>
            <w:tcMar>
              <w:top w:w="50" w:type="dxa"/>
              <w:left w:w="100" w:type="dxa"/>
            </w:tcMar>
          </w:tcPr>
          <w:p w:rsidR="000A5FA0" w:rsidRDefault="000A5FA0"/>
        </w:tc>
        <w:tc>
          <w:tcPr>
            <w:tcW w:w="0" w:type="auto"/>
            <w:vMerge/>
            <w:tcBorders>
              <w:top w:val="nil"/>
            </w:tcBorders>
            <w:tcMar>
              <w:top w:w="50" w:type="dxa"/>
              <w:left w:w="100" w:type="dxa"/>
            </w:tcMar>
          </w:tcPr>
          <w:p w:rsidR="000A5FA0" w:rsidRDefault="000A5FA0"/>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3A3FA7">
              <w:rPr>
                <w:rFonts w:ascii="Times New Roman" w:hAnsi="Times New Roman"/>
                <w:color w:val="000000"/>
                <w:sz w:val="24"/>
                <w:lang w:val="ru-RU"/>
              </w:rPr>
              <w:t xml:space="preserve"> века. А. Н. Островский. Страницы жизни и творчества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Тематика и проблематика, особенности сюжета и конфликта в драме "Гроза"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Катерина в системе персонажей пьесы "Гроза"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Город Калинов и его обитатели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5</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Смысл названия драмы "Гроза", ее жанровое своеобразие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Драма «Гроза» в русской критике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Главные герои пьесы "Бесприданница" или "Свои люди - сочтемся"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Драматическое новаторство А.Н.Островского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Резервный урок. Подготовка к домашнему сочинению по пьесе А.Н.Островского «Гроза»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15</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Образ главного героя в романе "Обломов"</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16</w:t>
            </w:r>
          </w:p>
        </w:tc>
        <w:tc>
          <w:tcPr>
            <w:tcW w:w="3256" w:type="dxa"/>
            <w:tcMar>
              <w:top w:w="50" w:type="dxa"/>
              <w:left w:w="100" w:type="dxa"/>
            </w:tcMar>
            <w:vAlign w:val="center"/>
          </w:tcPr>
          <w:p w:rsidR="000A5FA0" w:rsidRDefault="003A3FA7">
            <w:pPr>
              <w:spacing w:after="0"/>
              <w:ind w:left="135"/>
            </w:pPr>
            <w:r>
              <w:rPr>
                <w:rFonts w:ascii="Times New Roman" w:hAnsi="Times New Roman"/>
                <w:color w:val="000000"/>
                <w:sz w:val="24"/>
              </w:rPr>
              <w:t>Обломов и Штольц</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Социально-философский смысл романа "Обломов"</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19</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lastRenderedPageBreak/>
              <w:t>Понятие «обломовщина»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20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Проблематика романа И.А.Гончарова "Обыкновенная история"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21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Система образов в романе "Обыкновенная история"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22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Документальное и художественное в очерках из книги "Фрегат "Паллада"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23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Продготовка и защита проектов. Роман "Обломов" в различных видах искусства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24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Резервный урок. Подготовка к домашнему сочинению по роману И.А.Гончарова «Обломов»</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25</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26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27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Русское общество в романе "Отцы и дети"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28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29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Своеобразие конфликта и основные стадии его развития в романе "Отцы и </w:t>
            </w:r>
            <w:r w:rsidRPr="003A3FA7">
              <w:rPr>
                <w:rFonts w:ascii="Times New Roman" w:hAnsi="Times New Roman"/>
                <w:color w:val="000000"/>
                <w:sz w:val="24"/>
                <w:lang w:val="ru-RU"/>
              </w:rPr>
              <w:lastRenderedPageBreak/>
              <w:t>дети"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"Отцы" в романе: братья Кирсановы, родители Базарова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31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Анализ сцен споров Евгения Базарова и Павла Петровича Кирсанова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32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Евгений Базаров и Аркадий Кирсанов</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33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34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35</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Идейно-художественное содержание романа И.С.Тургенева "Дворянское гнездо"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36</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Система образов романа "Дворянское гнзедо". </w:t>
            </w:r>
            <w:r>
              <w:rPr>
                <w:rFonts w:ascii="Times New Roman" w:hAnsi="Times New Roman"/>
                <w:color w:val="000000"/>
                <w:sz w:val="24"/>
              </w:rPr>
              <w:t>"Тургеневская девушка"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37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Смысл названия романа "Дворянское гнездо"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38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Поэтика романов И.С. Тургенева, своеобразие жанра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39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Статья "Гамлет и Дон Кихот": герой в контексте мировой литературы</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40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41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Резервный урок. Подготовка к домашнему сочинению по роману И.С.Тургенева «Отцы и дети»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42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43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44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45</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Человек, история, природа в лирике Ф.И.Тютчева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46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Тема Родины в поэзии Ф.И. Тютчева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47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48</w:t>
            </w:r>
          </w:p>
        </w:tc>
        <w:tc>
          <w:tcPr>
            <w:tcW w:w="3256" w:type="dxa"/>
            <w:tcMar>
              <w:top w:w="50" w:type="dxa"/>
              <w:left w:w="100" w:type="dxa"/>
            </w:tcMar>
            <w:vAlign w:val="center"/>
          </w:tcPr>
          <w:p w:rsidR="000A5FA0" w:rsidRDefault="003A3FA7">
            <w:pPr>
              <w:spacing w:after="0"/>
              <w:ind w:left="135"/>
            </w:pPr>
            <w:r>
              <w:rPr>
                <w:rFonts w:ascii="Times New Roman" w:hAnsi="Times New Roman"/>
                <w:color w:val="000000"/>
                <w:sz w:val="24"/>
              </w:rPr>
              <w:t>Художественное своеобразие поэзии Тютчева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49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Поэзия Тютчева и литературная традиция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50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Развитие речи. Анализ лирического </w:t>
            </w:r>
            <w:r w:rsidRPr="003A3FA7">
              <w:rPr>
                <w:rFonts w:ascii="Times New Roman" w:hAnsi="Times New Roman"/>
                <w:color w:val="000000"/>
                <w:sz w:val="24"/>
                <w:lang w:val="ru-RU"/>
              </w:rPr>
              <w:lastRenderedPageBreak/>
              <w:t>произведения Ф.И.Тютчева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52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Гражданская поэзия Н.А. Некрасова и лирика чувств</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53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Анализ лирического произведения Н.А.Некрасова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54</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55</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56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57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Образ Матрены Тимофеевны, смысл “бабьей притчи”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58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59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Сочинение по поэме Н.А. Некрасова "Кому на Руси жить хорошо"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60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Резервный урок. Сочинение по поэме </w:t>
            </w:r>
            <w:r w:rsidRPr="003A3FA7">
              <w:rPr>
                <w:rFonts w:ascii="Times New Roman" w:hAnsi="Times New Roman"/>
                <w:color w:val="000000"/>
                <w:sz w:val="24"/>
                <w:lang w:val="ru-RU"/>
              </w:rPr>
              <w:lastRenderedPageBreak/>
              <w:t>Н.А. Некрасова "Кому на Руси жить хорошо"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61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62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Человек и природа в лирике поэта А. А.Фета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63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“Вечные” темы в лирике А.А. Фета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64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Философская проблематика лирики А. А.Фета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65</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Психологизм лирики А.А. Фета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66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Особенности поэтического языка А. А.Фета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67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Поэзия А. А.Фета и литературная традиция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68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69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70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Основные темы, мотивы и образы поэзии А.К. Толстого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72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Взгляд на русскую историю в произведениях А.К. Толстого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73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История создания романа "Что делать?". Эстетическая теория Н.Г.Чернышевского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74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Идеологические, этические и эстетические проблемы в романе "Что делать?"</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75</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3A3FA7">
              <w:rPr>
                <w:rFonts w:ascii="Times New Roman" w:hAnsi="Times New Roman"/>
                <w:color w:val="000000"/>
                <w:sz w:val="24"/>
                <w:lang w:val="ru-RU"/>
              </w:rPr>
              <w:t>-</w:t>
            </w:r>
            <w:r>
              <w:rPr>
                <w:rFonts w:ascii="Times New Roman" w:hAnsi="Times New Roman"/>
                <w:color w:val="000000"/>
                <w:sz w:val="24"/>
              </w:rPr>
              <w:t>vous</w:t>
            </w:r>
            <w:r w:rsidRPr="003A3FA7">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76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77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78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79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Образы Органчика и Угрюм-Бурчеева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Тема народа и власти. Смысл финала "Истории одного города"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81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Политическая сатира сказок М.Е.Салтыкова-Щедрина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82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Художественный мир М.Е. Салтыкова-Щедрина: приемы сатирического изображения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83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84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85</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Основные этапы жизни и творчества Ф.М.Достоевского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86</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87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Основные сюжетные линии романа «Преступление и наказание»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88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Преступление Раскольникова. Идея о праве сильной личности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89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Униженные и оскорбленные в романе «Преступление и наказание»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91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Образ Петербурга в романе «Преступление и наказание»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92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Образ Сонечки Мармеладовой и проблема нравственного идеала в романе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93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94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Роль внутренних монологов и снов героев романа «Преступление и наказание»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95</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96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Роль эпилога. Смысл названия романа «Преступление и наказание»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97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«Преступление и наказание» как философский роман</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98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99</w:t>
            </w:r>
          </w:p>
        </w:tc>
        <w:tc>
          <w:tcPr>
            <w:tcW w:w="3256" w:type="dxa"/>
            <w:tcMar>
              <w:top w:w="50" w:type="dxa"/>
              <w:left w:w="100" w:type="dxa"/>
            </w:tcMar>
            <w:vAlign w:val="center"/>
          </w:tcPr>
          <w:p w:rsidR="000A5FA0" w:rsidRDefault="003A3FA7">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100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Проблема нравственного выбора в </w:t>
            </w:r>
            <w:r w:rsidRPr="003A3FA7">
              <w:rPr>
                <w:rFonts w:ascii="Times New Roman" w:hAnsi="Times New Roman"/>
                <w:color w:val="000000"/>
                <w:sz w:val="24"/>
                <w:lang w:val="ru-RU"/>
              </w:rPr>
              <w:lastRenderedPageBreak/>
              <w:t>романе "Идиот"</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Психологизм прозы Ф.М. Достоевского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102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Художественные открытия Ф.М. Достоевского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103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Историко-культурное значение романов Ф.М.Достоевского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104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105</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106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107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На пути к "Войне и миру". Правда о войне в "Севастопольских рассказах"</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108</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109</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110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Нравственные устои и жизнь дворянства в романе «Война и мир»</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111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«Мысль семейная» в романе: Ростовы и Болконские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112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Нравственно-философские взгляды Л.Н.Толстого, воплощенные в женских образах</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113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114</w:t>
            </w:r>
          </w:p>
        </w:tc>
        <w:tc>
          <w:tcPr>
            <w:tcW w:w="3256" w:type="dxa"/>
            <w:tcMar>
              <w:top w:w="50" w:type="dxa"/>
              <w:left w:w="100" w:type="dxa"/>
            </w:tcMar>
            <w:vAlign w:val="center"/>
          </w:tcPr>
          <w:p w:rsidR="000A5FA0" w:rsidRDefault="003A3FA7">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115</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116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117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118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119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«Мысль народная» в романе «Война и мир»</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120</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121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Русский солдат в изображении Толстого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122</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123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124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Москва и Петербург в романе «Война и мир»</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125</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126</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127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128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129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130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131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Загадка женской души. Символичность </w:t>
            </w:r>
            <w:r w:rsidRPr="003A3FA7">
              <w:rPr>
                <w:rFonts w:ascii="Times New Roman" w:hAnsi="Times New Roman"/>
                <w:color w:val="000000"/>
                <w:sz w:val="24"/>
                <w:lang w:val="ru-RU"/>
              </w:rPr>
              <w:lastRenderedPageBreak/>
              <w:t>названия «Леди Макбет Мценского уезда»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132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133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134</w:t>
            </w:r>
          </w:p>
        </w:tc>
        <w:tc>
          <w:tcPr>
            <w:tcW w:w="3256" w:type="dxa"/>
            <w:tcMar>
              <w:top w:w="50" w:type="dxa"/>
              <w:left w:w="100" w:type="dxa"/>
            </w:tcMar>
            <w:vAlign w:val="center"/>
          </w:tcPr>
          <w:p w:rsidR="000A5FA0" w:rsidRDefault="003A3FA7">
            <w:pPr>
              <w:spacing w:after="0"/>
              <w:ind w:left="135"/>
            </w:pPr>
            <w:r>
              <w:rPr>
                <w:rFonts w:ascii="Times New Roman" w:hAnsi="Times New Roman"/>
                <w:color w:val="000000"/>
                <w:sz w:val="24"/>
              </w:rPr>
              <w:t>Итоговая контрольная работа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135</w:t>
            </w:r>
          </w:p>
        </w:tc>
        <w:tc>
          <w:tcPr>
            <w:tcW w:w="3256" w:type="dxa"/>
            <w:tcMar>
              <w:top w:w="50" w:type="dxa"/>
              <w:left w:w="100" w:type="dxa"/>
            </w:tcMar>
            <w:vAlign w:val="center"/>
          </w:tcPr>
          <w:p w:rsidR="000A5FA0" w:rsidRDefault="003A3FA7">
            <w:pPr>
              <w:spacing w:after="0"/>
              <w:ind w:left="135"/>
            </w:pPr>
            <w:r>
              <w:rPr>
                <w:rFonts w:ascii="Times New Roman" w:hAnsi="Times New Roman"/>
                <w:color w:val="000000"/>
                <w:sz w:val="24"/>
              </w:rPr>
              <w:t>Итоговая контрольная работа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136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137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138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139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Поиски идеала и проблема 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140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Тема любви в чеховской прозе: рассказы «Дама с собачкой», «Душечка»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141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Художественное своеобразие прозы А.П. </w:t>
            </w:r>
            <w:r w:rsidRPr="003A3FA7">
              <w:rPr>
                <w:rFonts w:ascii="Times New Roman" w:hAnsi="Times New Roman"/>
                <w:color w:val="000000"/>
                <w:sz w:val="24"/>
                <w:lang w:val="ru-RU"/>
              </w:rPr>
              <w:lastRenderedPageBreak/>
              <w:t>Чехова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142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143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История создания, жанровые особенности комедии «Вишневый сад»</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144</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Проблематика пьесы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145</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146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147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Образы слуг (Яша, Дуняша, Фирс) в комедии «Вишневый сад»</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148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Смысл названия пьесы «Вишневый сад», ее символика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149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150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151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Художественное мастерство, новаторство </w:t>
            </w:r>
            <w:r w:rsidRPr="003A3FA7">
              <w:rPr>
                <w:rFonts w:ascii="Times New Roman" w:hAnsi="Times New Roman"/>
                <w:color w:val="000000"/>
                <w:sz w:val="24"/>
                <w:lang w:val="ru-RU"/>
              </w:rPr>
              <w:lastRenderedPageBreak/>
              <w:t>Чехова-драматурга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152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153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Развитие речи. Подготовка к домашнему сочинению по пьесе "Вишневый сад"</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154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155</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Литература народов России. Страницы жизни поэта и особенности его лирики (по выбору)</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156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157</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158</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3A3FA7">
              <w:rPr>
                <w:rFonts w:ascii="Times New Roman" w:hAnsi="Times New Roman"/>
                <w:color w:val="000000"/>
                <w:sz w:val="24"/>
                <w:lang w:val="ru-RU"/>
              </w:rPr>
              <w:t>века</w:t>
            </w:r>
            <w:proofErr w:type="gramStart"/>
            <w:r w:rsidRPr="003A3FA7">
              <w:rPr>
                <w:rFonts w:ascii="Times New Roman" w:hAnsi="Times New Roman"/>
                <w:color w:val="000000"/>
                <w:sz w:val="24"/>
                <w:lang w:val="ru-RU"/>
              </w:rPr>
              <w:t>.Т</w:t>
            </w:r>
            <w:proofErr w:type="gramEnd"/>
            <w:r w:rsidRPr="003A3FA7">
              <w:rPr>
                <w:rFonts w:ascii="Times New Roman" w:hAnsi="Times New Roman"/>
                <w:color w:val="000000"/>
                <w:sz w:val="24"/>
                <w:lang w:val="ru-RU"/>
              </w:rPr>
              <w:t xml:space="preserve">ематика, проблематика. </w:t>
            </w:r>
            <w:r>
              <w:rPr>
                <w:rFonts w:ascii="Times New Roman" w:hAnsi="Times New Roman"/>
                <w:color w:val="000000"/>
                <w:sz w:val="24"/>
              </w:rPr>
              <w:t>Система образов</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159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160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Резервный урок. Письменный ответ на проблемный вопрос</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161</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162</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 Символические образы в стихотворениях, особенности поэтического языка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163</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 Анализ лирического произведения по выбору</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164</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 Жизнь и творчество драматурга Г.Гауптмана, Г. Ибсена, история создания, сюжет и конфликт в произведении</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165</w:t>
            </w:r>
          </w:p>
        </w:tc>
        <w:tc>
          <w:tcPr>
            <w:tcW w:w="3256" w:type="dxa"/>
            <w:tcMar>
              <w:top w:w="50" w:type="dxa"/>
              <w:left w:w="100" w:type="dxa"/>
            </w:tcMar>
            <w:vAlign w:val="center"/>
          </w:tcPr>
          <w:p w:rsidR="000A5FA0" w:rsidRDefault="003A3FA7">
            <w:pPr>
              <w:spacing w:after="0"/>
              <w:ind w:left="135"/>
            </w:pPr>
            <w:r w:rsidRPr="003A3FA7">
              <w:rPr>
                <w:rFonts w:ascii="Times New Roman" w:hAnsi="Times New Roman"/>
                <w:color w:val="000000"/>
                <w:sz w:val="24"/>
                <w:lang w:val="ru-RU"/>
              </w:rPr>
              <w:t xml:space="preserve">Резервный урок. Зарубежная драматургия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 </w:t>
            </w:r>
            <w:r>
              <w:rPr>
                <w:rFonts w:ascii="Times New Roman" w:hAnsi="Times New Roman"/>
                <w:color w:val="000000"/>
                <w:sz w:val="24"/>
              </w:rPr>
              <w:t>Проблематика пьесы. Система образов. Новаторство драматурга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166</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167</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3A3FA7">
              <w:rPr>
                <w:rFonts w:ascii="Times New Roman" w:hAnsi="Times New Roman"/>
                <w:color w:val="000000"/>
                <w:sz w:val="24"/>
                <w:lang w:val="ru-RU"/>
              </w:rPr>
              <w:t xml:space="preserve"> века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168</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lastRenderedPageBreak/>
              <w:t>169</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Подготовка к презентации проекта по зарубежной литературе второй половины Х</w:t>
            </w:r>
            <w:r>
              <w:rPr>
                <w:rFonts w:ascii="Times New Roman" w:hAnsi="Times New Roman"/>
                <w:color w:val="000000"/>
                <w:sz w:val="24"/>
              </w:rPr>
              <w:t>I</w:t>
            </w:r>
            <w:r w:rsidRPr="003A3FA7">
              <w:rPr>
                <w:rFonts w:ascii="Times New Roman" w:hAnsi="Times New Roman"/>
                <w:color w:val="000000"/>
                <w:sz w:val="24"/>
                <w:lang w:val="ru-RU"/>
              </w:rPr>
              <w:t>Х века</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458" w:type="dxa"/>
            <w:tcMar>
              <w:top w:w="50" w:type="dxa"/>
              <w:left w:w="100" w:type="dxa"/>
            </w:tcMar>
            <w:vAlign w:val="center"/>
          </w:tcPr>
          <w:p w:rsidR="000A5FA0" w:rsidRDefault="003A3FA7">
            <w:pPr>
              <w:spacing w:after="0"/>
            </w:pPr>
            <w:r>
              <w:rPr>
                <w:rFonts w:ascii="Times New Roman" w:hAnsi="Times New Roman"/>
                <w:color w:val="000000"/>
                <w:sz w:val="24"/>
              </w:rPr>
              <w:t>170</w:t>
            </w:r>
          </w:p>
        </w:tc>
        <w:tc>
          <w:tcPr>
            <w:tcW w:w="3256" w:type="dxa"/>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Презентация индивидуального/коллективного учебного проекта по теме</w:t>
            </w:r>
          </w:p>
        </w:tc>
        <w:tc>
          <w:tcPr>
            <w:tcW w:w="805"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0A5FA0" w:rsidRDefault="000A5FA0">
            <w:pPr>
              <w:spacing w:after="0"/>
              <w:ind w:left="135"/>
              <w:jc w:val="center"/>
            </w:pPr>
          </w:p>
        </w:tc>
        <w:tc>
          <w:tcPr>
            <w:tcW w:w="1600" w:type="dxa"/>
            <w:tcMar>
              <w:top w:w="50" w:type="dxa"/>
              <w:left w:w="100" w:type="dxa"/>
            </w:tcMar>
            <w:vAlign w:val="center"/>
          </w:tcPr>
          <w:p w:rsidR="000A5FA0" w:rsidRDefault="000A5FA0">
            <w:pPr>
              <w:spacing w:after="0"/>
              <w:ind w:left="135"/>
              <w:jc w:val="center"/>
            </w:pPr>
          </w:p>
        </w:tc>
        <w:tc>
          <w:tcPr>
            <w:tcW w:w="1131" w:type="dxa"/>
            <w:tcMar>
              <w:top w:w="50" w:type="dxa"/>
              <w:left w:w="100" w:type="dxa"/>
            </w:tcMar>
            <w:vAlign w:val="center"/>
          </w:tcPr>
          <w:p w:rsidR="000A5FA0" w:rsidRDefault="000A5FA0">
            <w:pPr>
              <w:spacing w:after="0"/>
              <w:ind w:left="135"/>
            </w:pPr>
          </w:p>
        </w:tc>
        <w:tc>
          <w:tcPr>
            <w:tcW w:w="1948" w:type="dxa"/>
            <w:tcMar>
              <w:top w:w="50" w:type="dxa"/>
              <w:left w:w="100" w:type="dxa"/>
            </w:tcMar>
            <w:vAlign w:val="center"/>
          </w:tcPr>
          <w:p w:rsidR="000A5FA0" w:rsidRDefault="003A3FA7">
            <w:pPr>
              <w:spacing w:after="0"/>
              <w:ind w:left="135"/>
            </w:pPr>
            <w:r>
              <w:rPr>
                <w:rFonts w:ascii="Times New Roman" w:hAnsi="Times New Roman"/>
                <w:color w:val="000000"/>
                <w:sz w:val="24"/>
              </w:rPr>
              <w:t>Поле для свободного ввода1</w:t>
            </w:r>
          </w:p>
        </w:tc>
      </w:tr>
      <w:tr w:rsidR="000A5FA0">
        <w:trPr>
          <w:trHeight w:val="144"/>
          <w:tblCellSpacing w:w="20" w:type="nil"/>
        </w:trPr>
        <w:tc>
          <w:tcPr>
            <w:tcW w:w="0" w:type="auto"/>
            <w:gridSpan w:val="2"/>
            <w:tcMar>
              <w:top w:w="50" w:type="dxa"/>
              <w:left w:w="100" w:type="dxa"/>
            </w:tcMar>
            <w:vAlign w:val="center"/>
          </w:tcPr>
          <w:p w:rsidR="000A5FA0" w:rsidRPr="003A3FA7" w:rsidRDefault="003A3FA7">
            <w:pPr>
              <w:spacing w:after="0"/>
              <w:ind w:left="135"/>
              <w:rPr>
                <w:lang w:val="ru-RU"/>
              </w:rPr>
            </w:pPr>
            <w:r w:rsidRPr="003A3FA7">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170 </w:t>
            </w:r>
          </w:p>
        </w:tc>
        <w:tc>
          <w:tcPr>
            <w:tcW w:w="1499"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A5FA0" w:rsidRDefault="003A3F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5FA0" w:rsidRDefault="000A5FA0"/>
        </w:tc>
      </w:tr>
    </w:tbl>
    <w:p w:rsidR="000A5FA0" w:rsidRDefault="000A5FA0">
      <w:pPr>
        <w:rPr>
          <w:lang w:val="ru-RU"/>
        </w:rPr>
      </w:pPr>
    </w:p>
    <w:p w:rsidR="00A40ECF" w:rsidRDefault="00337B9E">
      <w:pPr>
        <w:rPr>
          <w:rFonts w:ascii="Times New Roman" w:hAnsi="Times New Roman" w:cs="Times New Roman"/>
          <w:b/>
          <w:sz w:val="32"/>
          <w:lang w:val="ru-RU"/>
        </w:rPr>
      </w:pPr>
      <w:r w:rsidRPr="00337B9E">
        <w:rPr>
          <w:rFonts w:ascii="Times New Roman" w:hAnsi="Times New Roman" w:cs="Times New Roman"/>
          <w:b/>
          <w:sz w:val="32"/>
          <w:lang w:val="ru-RU"/>
        </w:rPr>
        <w:t>11 КЛАСС</w:t>
      </w:r>
    </w:p>
    <w:p w:rsidR="00337B9E" w:rsidRPr="00337B9E" w:rsidRDefault="00337B9E">
      <w:pPr>
        <w:rPr>
          <w:rFonts w:ascii="Times New Roman" w:hAnsi="Times New Roman" w:cs="Times New Roman"/>
          <w:b/>
          <w:sz w:val="32"/>
          <w:lang w:val="ru-RU"/>
        </w:rPr>
      </w:pPr>
    </w:p>
    <w:tbl>
      <w:tblPr>
        <w:tblW w:w="140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0773"/>
        <w:gridCol w:w="709"/>
        <w:gridCol w:w="850"/>
        <w:gridCol w:w="851"/>
      </w:tblGrid>
      <w:tr w:rsidR="00337B9E" w:rsidRPr="00337B9E" w:rsidTr="00337B9E">
        <w:tc>
          <w:tcPr>
            <w:tcW w:w="851" w:type="dxa"/>
            <w:vMerge w:val="restart"/>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w:t>
            </w:r>
          </w:p>
        </w:tc>
        <w:tc>
          <w:tcPr>
            <w:tcW w:w="10773" w:type="dxa"/>
            <w:vMerge w:val="restart"/>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Тема урока</w:t>
            </w:r>
          </w:p>
        </w:tc>
        <w:tc>
          <w:tcPr>
            <w:tcW w:w="709" w:type="dxa"/>
            <w:vMerge w:val="restart"/>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Кол. час.</w:t>
            </w:r>
          </w:p>
        </w:tc>
        <w:tc>
          <w:tcPr>
            <w:tcW w:w="1701" w:type="dxa"/>
            <w:gridSpan w:val="2"/>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jc w:val="center"/>
              <w:rPr>
                <w:rFonts w:ascii="Times New Roman" w:hAnsi="Times New Roman"/>
                <w:sz w:val="24"/>
                <w:szCs w:val="24"/>
              </w:rPr>
            </w:pPr>
            <w:r w:rsidRPr="00337B9E">
              <w:rPr>
                <w:rFonts w:ascii="Times New Roman" w:hAnsi="Times New Roman"/>
                <w:sz w:val="24"/>
                <w:szCs w:val="24"/>
              </w:rPr>
              <w:t>Дата проведения</w:t>
            </w:r>
          </w:p>
        </w:tc>
      </w:tr>
      <w:tr w:rsidR="00337B9E" w:rsidRPr="00337B9E" w:rsidTr="00337B9E">
        <w:tc>
          <w:tcPr>
            <w:tcW w:w="851" w:type="dxa"/>
            <w:vMerge/>
            <w:tcBorders>
              <w:top w:val="single" w:sz="4" w:space="0" w:color="auto"/>
              <w:left w:val="single" w:sz="4" w:space="0" w:color="auto"/>
              <w:bottom w:val="single" w:sz="4" w:space="0" w:color="auto"/>
              <w:right w:val="single" w:sz="4" w:space="0" w:color="auto"/>
            </w:tcBorders>
            <w:vAlign w:val="center"/>
            <w:hideMark/>
          </w:tcPr>
          <w:p w:rsidR="00337B9E" w:rsidRPr="00337B9E" w:rsidRDefault="00337B9E" w:rsidP="00337B9E">
            <w:pPr>
              <w:spacing w:after="0" w:line="240" w:lineRule="auto"/>
              <w:rPr>
                <w:rFonts w:ascii="Times New Roman" w:hAnsi="Times New Roman"/>
                <w:sz w:val="24"/>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337B9E" w:rsidRPr="00337B9E" w:rsidRDefault="00337B9E" w:rsidP="00337B9E">
            <w:pPr>
              <w:spacing w:after="0" w:line="240" w:lineRule="auto"/>
              <w:rPr>
                <w:rFonts w:ascii="Times New Roman" w:hAnsi="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37B9E" w:rsidRPr="00337B9E" w:rsidRDefault="00337B9E" w:rsidP="00337B9E">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План</w:t>
            </w:r>
          </w:p>
        </w:tc>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Факт</w:t>
            </w: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Россия рубежа </w:t>
            </w:r>
            <w:r w:rsidRPr="00337B9E">
              <w:rPr>
                <w:rFonts w:ascii="Times New Roman" w:hAnsi="Times New Roman"/>
                <w:sz w:val="24"/>
                <w:szCs w:val="24"/>
              </w:rPr>
              <w:t>XIX</w:t>
            </w:r>
            <w:r w:rsidRPr="00337B9E">
              <w:rPr>
                <w:rFonts w:ascii="Times New Roman" w:hAnsi="Times New Roman"/>
                <w:sz w:val="24"/>
                <w:szCs w:val="24"/>
                <w:lang w:val="ru-RU"/>
              </w:rPr>
              <w:t>-</w:t>
            </w:r>
            <w:r w:rsidRPr="00337B9E">
              <w:rPr>
                <w:rFonts w:ascii="Times New Roman" w:hAnsi="Times New Roman"/>
                <w:sz w:val="24"/>
                <w:szCs w:val="24"/>
              </w:rPr>
              <w:t>XX</w:t>
            </w:r>
            <w:r w:rsidRPr="00337B9E">
              <w:rPr>
                <w:rFonts w:ascii="Times New Roman" w:hAnsi="Times New Roman"/>
                <w:sz w:val="24"/>
                <w:szCs w:val="24"/>
                <w:lang w:val="ru-RU"/>
              </w:rPr>
              <w:t xml:space="preserve"> веков. </w:t>
            </w:r>
            <w:r w:rsidRPr="00337B9E">
              <w:rPr>
                <w:rFonts w:ascii="Times New Roman" w:hAnsi="Times New Roman"/>
                <w:sz w:val="24"/>
                <w:szCs w:val="24"/>
              </w:rPr>
              <w:t>Историко-культурная ситуация</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Русская литература на рубеже веков</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3-4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Литературные направления и течения, их своеобразие, характерные черты</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5</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Очерк жизни и творчества И.А.Бунина. «Чудная власть прошлого в рассказе «Антоновские яблоки»</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6-7</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«Чистая влага любви, печали, нежности». Рассказы Бунина о любви. «Лёгкое дыхание». </w:t>
            </w:r>
            <w:r w:rsidRPr="00337B9E">
              <w:rPr>
                <w:rFonts w:ascii="Times New Roman" w:hAnsi="Times New Roman"/>
                <w:sz w:val="24"/>
                <w:szCs w:val="24"/>
              </w:rPr>
              <w:t>«Чистый понедельник».</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8-9</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Смысл жизни героя рассказа «Господин из Сан-Франциско». Острое чувство кризиса цивилизации  в рассказе.</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10</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«Когда весь мир любил я…»</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11</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Жизненный и творческий путь А.М.Горького. Второе пришествие</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12</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Ранние романтические рассказы А.М.Горького</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13</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Композиция романтических рассказов</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Особенности жанра и конфликта в пьесе «на дне»</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15</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Человек, его достоинство и смысл жизни</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16</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«Во что веришь, то и есть». </w:t>
            </w:r>
            <w:r w:rsidRPr="00337B9E">
              <w:rPr>
                <w:rFonts w:ascii="Times New Roman" w:hAnsi="Times New Roman"/>
                <w:sz w:val="24"/>
                <w:szCs w:val="24"/>
              </w:rPr>
              <w:t>Роль Луки в пьесе.</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 xml:space="preserve">17 </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Вопрос о правде в драме «На дне»</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18-19</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Сочинение по творчеству Горького</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20</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Жизнь и творчество А.И.Куприна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lastRenderedPageBreak/>
              <w:t>21</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Воплощение нравственного идеала в повести «Олеся»</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22</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Талант любви в рассказе А.И.Куприна «Гранатовый браслет»</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23</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Анализ письма Желткова Вере Николаевне</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Мир армейских отношений в повести «Поединок»</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25-26</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Летопись жизни и творчества Л.Н.Андреева</w:t>
            </w:r>
          </w:p>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Тема социального неравенства в творчестве Л.Н.Андреева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27</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Повесть Л.Андреева «Иуда Искариот» - конфликт между одиночкой и толпой, героем и «другими»</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28</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«Бездны» человеческой души как главный объект изображения в творчестве Л.Н.Андреева. «Жизнь Василия Фивейского».</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29-30</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Сочинение по творчеству Бунина, Куприна, Андреева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31</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У литературной карты. А.П.Чапыгин, В.Я.Шишков, С.Н.Сергеев-Ценский</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32</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Общая характеристика поэзии «серебряного века»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33</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Предсимволистские тенденции в русской поэзии</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34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Символизм. «Старшие символисты». Поэзия «младосимволистов</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35</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Поэзия В.Я.Брюсова. Брюсов – «идеолог» русского символизма. </w:t>
            </w:r>
            <w:r w:rsidRPr="00337B9E">
              <w:rPr>
                <w:rFonts w:ascii="Times New Roman" w:hAnsi="Times New Roman"/>
                <w:sz w:val="24"/>
                <w:szCs w:val="24"/>
              </w:rPr>
              <w:t>«Юному поэту».</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36</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«Поэзия как волшебство» в творчестве К.Д.Бальмонта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37</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Анализ стихотворения «Сонеты солнца».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38-39</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Сочинение по творчеству символистов</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40</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Личность и творчество А.А.Блока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41</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Тема любви в лирике А.Блока. Урок-композиция</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42</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Стихотворение «Незнакомка»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43</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«Это всё о России». Тема Родины в творчестве А.Блока.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44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Тема Родины в творчестве Блока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45</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Поэма А.Блока «Двенадцать». Творческая история поэмы.</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46</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Угрожающие силы стихии в поэме «Двенадцать»</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47</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И.Ф.Анненский. Кризис символизма и новые направления в русской поэзии. Акмеизм и футуризм. Поэзия И.Ф. Анненского как необходимое звено между символизмом и акмеизмом.</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48</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 xml:space="preserve">Акмеизм. Смысл его манифестов. </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49</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 xml:space="preserve">Футуристы. И.Северянин. </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50</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 xml:space="preserve">Кубофутуризм. В.Хлебников </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51</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Новокрестьянские поэты 1910-х годов. Образно – стилистический мир поэзии Н.А.Клюева </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52</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Взаимовлияние символизма и реализма.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53-54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«Прерванный на творческом взлёте путь…» Трагическая судьба Н.С.Гумилёва. </w:t>
            </w:r>
          </w:p>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 xml:space="preserve">Мир образов Николая Гумилёва. </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55</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Лирический герой поэзии Н.Гумилева. «Жираф», «Кенгуру», «Как конквистадор в панцире железном…».</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lastRenderedPageBreak/>
              <w:t>56-57</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А.А. Ахматова</w:t>
            </w:r>
          </w:p>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Стихотворения «Вечер», «Четки», «Белая стая», «Мне голос был... Он звал утешно...», «Песня последней встречи», «Мне ни к чему одические рати...», «Сжала руки под темной вуалью...», «Я научилась просто, мудро жить...», «Молитва», «Когда в тоске самоубийства...», «Высокомерьем дух твой помрачен...», «Мужество», «Родная земля» и др. по выбору</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58</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Психологическая глубина и яркость любовной лирики А.А. Ахматовой. Тема творчества и размышления о месте художника в «большой» истории. Раздумья о судьбах России в исповедальной лирике А.А. Ахматовой. </w:t>
            </w:r>
            <w:r w:rsidRPr="00337B9E">
              <w:rPr>
                <w:rFonts w:ascii="Times New Roman" w:hAnsi="Times New Roman"/>
                <w:sz w:val="24"/>
                <w:szCs w:val="24"/>
              </w:rPr>
              <w:t>Гражданский пафос стихотворений военного времени. Поэма «Реквием».</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59</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Монументальность, трагическая мощь ахматовского «Реквиема». Единство «личной» темы и образа страдающего народа. Библейские мотивы и их идейно-образная функция в поэме. Тема исторической памяти и образ «бесслезного» памятника в финале поэмы.</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60-61</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М.И. Цветаева Стихотворения «Попытка ревности», «Моим стихам, написанным так рано...», «Кто создан из камня, кто создан и.! глины...», «Мне нравится, что Вы больны не мной...», «Молитва», «Тоска по родине! Давно...», «Куст», «Рассвет на рельсах», «Роландов Рог», «Стихи к Блоку» </w:t>
            </w:r>
            <w:proofErr w:type="gramStart"/>
            <w:r w:rsidRPr="00337B9E">
              <w:rPr>
                <w:rFonts w:ascii="Times New Roman" w:hAnsi="Times New Roman"/>
                <w:sz w:val="24"/>
                <w:szCs w:val="24"/>
                <w:lang w:val="ru-RU"/>
              </w:rPr>
              <w:t xml:space="preserve">( </w:t>
            </w:r>
            <w:proofErr w:type="gramEnd"/>
            <w:r w:rsidRPr="00337B9E">
              <w:rPr>
                <w:rFonts w:ascii="Times New Roman" w:hAnsi="Times New Roman"/>
                <w:sz w:val="24"/>
                <w:szCs w:val="24"/>
                <w:lang w:val="ru-RU"/>
              </w:rPr>
              <w:t>«Имя твое — птица в руке...») и др. по выбору.</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62</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Уникальность поэтического голоса М. Цветаевой, ее поэтического темперамента. Поэзия М. Цветаевой как лирический дневник эпохи. Исповедальность, внутренняя самоотдача, максимальное напряжение духовных сил как отличительные черты цветаевской лирики. Тема Родины, «собирание» России в произведениях разных лет. Поэт и мир в творческой концепции Цветаевой, образно-стилистическое своеобразие ее поэзии.</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63-64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А</w:t>
            </w:r>
            <w:proofErr w:type="gramStart"/>
            <w:r w:rsidRPr="00337B9E">
              <w:rPr>
                <w:rFonts w:ascii="Times New Roman" w:hAnsi="Times New Roman"/>
                <w:sz w:val="24"/>
                <w:szCs w:val="24"/>
                <w:lang w:val="ru-RU"/>
              </w:rPr>
              <w:t xml:space="preserve"> .</w:t>
            </w:r>
            <w:proofErr w:type="gramEnd"/>
            <w:r w:rsidRPr="00337B9E">
              <w:rPr>
                <w:rFonts w:ascii="Times New Roman" w:hAnsi="Times New Roman"/>
                <w:sz w:val="24"/>
                <w:szCs w:val="24"/>
                <w:lang w:val="ru-RU"/>
              </w:rPr>
              <w:t xml:space="preserve">Аверченко и группа журнала « Сатирикон » Развитие традиций отечественной сатиры в творчестве А. Аверченко, Н. Тэффи, Саши Черного, Дон Аминадо. Темы и мотивы сатирической новеллистики А. Аверченко дореволюционного и эмигрантского периода («Дюжина ножей в спину революции»). </w:t>
            </w:r>
            <w:r w:rsidRPr="00337B9E">
              <w:rPr>
                <w:rFonts w:ascii="Times New Roman" w:hAnsi="Times New Roman"/>
                <w:sz w:val="24"/>
                <w:szCs w:val="24"/>
              </w:rPr>
              <w:t>Мастерство писателя в выборе приемов комического.</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65</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У литературной карты России Обзор творчества М.М. Пришвина, М.А. Волошина — По выбору учителя и учащихся. Феномен «сгущения добра», идея жизнетворчества в прозе М. Пришвина. Отражение «узла мировых драм» в поэтическом творчестве М. Волошина.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color w:val="FF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66-67</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Октябрьская революция в восприятии художников различных направлений. Литература и публицистика послереволюционных лет как живой документ эпохи («Апокалипсис нашего времени» В.В. Розанова, «Окаянные дни» И.А. Бунина, «Несвоевременные мысли» М. Горького, «Молитва о России» И. Эренбурга, «Плачи» А.М. Ремизова, «Голый год» Б. Пильняка и др.). </w:t>
            </w:r>
            <w:proofErr w:type="gramStart"/>
            <w:r w:rsidRPr="00337B9E">
              <w:rPr>
                <w:rFonts w:ascii="Times New Roman" w:hAnsi="Times New Roman"/>
                <w:sz w:val="24"/>
                <w:szCs w:val="24"/>
                <w:lang w:val="ru-RU"/>
              </w:rPr>
              <w:t>Литературные группировки, возникшие после Октября 1917 года (Пролеткульт, «Кузница», ЛЕФ, конструктивизм, имажинизм, «Перевал», «Серапионовы братья» и др.).</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68</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Возникновение «гнездрассеяния» эмигрантской части «расколотой лиры » (отъезд за границу И. Бунина, И. Шмелева, А. Ремизова, Г. Иванова, Б. Зайцева, М. Цветаевой, А. Аверченко и др.).</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69</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Тема Родины и революции в произведениях писателей «новой волны» («Чапаев» Д. Фурманова, «Разгром» А.Фадеева, «Конармия</w:t>
            </w:r>
            <w:proofErr w:type="gramStart"/>
            <w:r w:rsidRPr="00337B9E">
              <w:rPr>
                <w:rFonts w:ascii="Times New Roman" w:hAnsi="Times New Roman"/>
                <w:sz w:val="24"/>
                <w:szCs w:val="24"/>
                <w:lang w:val="ru-RU"/>
              </w:rPr>
              <w:t>»И</w:t>
            </w:r>
            <w:proofErr w:type="gramEnd"/>
            <w:r w:rsidRPr="00337B9E">
              <w:rPr>
                <w:rFonts w:ascii="Times New Roman" w:hAnsi="Times New Roman"/>
                <w:sz w:val="24"/>
                <w:szCs w:val="24"/>
                <w:lang w:val="ru-RU"/>
              </w:rPr>
              <w:t xml:space="preserve">.Бабеля, «Донские рассказы»М.Шолохова, «Сорок первый» Б. </w:t>
            </w:r>
            <w:r w:rsidRPr="00337B9E">
              <w:rPr>
                <w:rFonts w:ascii="Times New Roman" w:hAnsi="Times New Roman"/>
                <w:sz w:val="24"/>
                <w:szCs w:val="24"/>
                <w:lang w:val="ru-RU"/>
              </w:rPr>
              <w:lastRenderedPageBreak/>
              <w:t>Лавренева и др.).</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lastRenderedPageBreak/>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lastRenderedPageBreak/>
              <w:t>70</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Развитие жанра антиутопии в романах Е. Замятина «Мы» и А. Платонова «Чевенгур». Развенчание идеи «социального рая на земле », утверждение ценности человеческой «единицы ». Юмористическая проза 20-х годов. Стилистическая яркость и сатирическая заостренность новеллистического сказа М. Зощенко (рассказы 20-х гг.). Сатира с философским подтекстом в романах И. Ильфа и Е. Петрова «Двенадцать стульев» и «Золотой теленок».</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71-72</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В.В. Маяковский Стихотворения «А вы могли бы?..», «Ночь», «Нате!», «Послушайте!», «Скрипка и немножко нервно...», «О </w:t>
            </w:r>
            <w:proofErr w:type="gramStart"/>
            <w:r w:rsidRPr="00337B9E">
              <w:rPr>
                <w:rFonts w:ascii="Times New Roman" w:hAnsi="Times New Roman"/>
                <w:sz w:val="24"/>
                <w:szCs w:val="24"/>
                <w:lang w:val="ru-RU"/>
              </w:rPr>
              <w:t>дря ни</w:t>
            </w:r>
            <w:proofErr w:type="gramEnd"/>
            <w:r w:rsidRPr="00337B9E">
              <w:rPr>
                <w:rFonts w:ascii="Times New Roman" w:hAnsi="Times New Roman"/>
                <w:sz w:val="24"/>
                <w:szCs w:val="24"/>
                <w:lang w:val="ru-RU"/>
              </w:rPr>
              <w:t>», «Прозаседавшиеся», «Разговор с фининспектором о поэзии», «Лиличка», «Юбилейное» и др. по выбору.</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73</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Тема поэта и толпы в ранней лирике В.В. Маяковского. Город как «цивилизация одиночества» в лирике поэта. Тема «художник и революция», ее образное воплощение в лирике поэта. Отражение «гримас» нового быта в сатирических произведениях. Специфика традиционной темы поэта и поэзии в лирике В.В. Маяковского. </w:t>
            </w:r>
            <w:r w:rsidRPr="00337B9E">
              <w:rPr>
                <w:rFonts w:ascii="Times New Roman" w:hAnsi="Times New Roman"/>
                <w:sz w:val="24"/>
                <w:szCs w:val="24"/>
              </w:rPr>
              <w:t>Новаторство поэта в области художественной формы.</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74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Поэмы «Облако в штанах», «Про это», «Во весь голос» (вступление). Бунтарский пафос «Облака в штанах»: четыре «долой!» как сюжетно-композиционная основа поэмы. Соединение любовной темы с социально-философской проблематикой эпохи. Влюбленный поэт в «безлюбом» мире, несовместимость понятий «любовь» и «быт» («Про это»). Поэма «Во весь голос» как попытка диалога с потомками, лирическая исповедь поэта-гражданина.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75</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proofErr w:type="gramStart"/>
            <w:r w:rsidRPr="00337B9E">
              <w:rPr>
                <w:rFonts w:ascii="Times New Roman" w:hAnsi="Times New Roman"/>
                <w:sz w:val="24"/>
                <w:szCs w:val="24"/>
                <w:lang w:val="ru-RU"/>
              </w:rPr>
              <w:t>С.А. Есенин Стихотворения «Той ты, Русь, моя родная!..», «Не бродить, не мять в кустах багряных...», «Мы теперь уходим понемногу...», «Спит ковыль...», «Чую радуницу божью...», «Над темной прядью ...», «В том краю, где желтая крапива...», «Собаке Качалова», «Шаганэ ты моя, Шаганэ...», «Не жалею, не зову, не плачу...», «Русь советская» и др. по выбору</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76</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Природа родного края и образ Руси в лирике С.А. Есенина. Религиозные мотивы в ранней лирике поэта. Трагическое противостояние города и деревни в лирике 20-х годов. Любовная тема в поэзии С.А. Есенина. Богатство поэтической речи, народно-песенное начало, философичность как основные черты есенинской поэтики</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77</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Поэмы «Пугачев», «Анна Снегина». Поэзия «русского бунта» и драма мятежной души в драматической поэме «Пугачев». Созвучность проблематики поэмы революционной эпохе. Соотношение лирического и эпического начала в поэме «Анна Снегина», ее нравственно-философская проблематика. Мотив сбережения молодости и души как главная тема «позднего» С.А. Есенина.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78</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Литературный п р о ц е с </w:t>
            </w:r>
            <w:proofErr w:type="gramStart"/>
            <w:r w:rsidRPr="00337B9E">
              <w:rPr>
                <w:rFonts w:ascii="Times New Roman" w:hAnsi="Times New Roman"/>
                <w:sz w:val="24"/>
                <w:szCs w:val="24"/>
                <w:lang w:val="ru-RU"/>
              </w:rPr>
              <w:t>с</w:t>
            </w:r>
            <w:proofErr w:type="gramEnd"/>
            <w:r w:rsidRPr="00337B9E">
              <w:rPr>
                <w:rFonts w:ascii="Times New Roman" w:hAnsi="Times New Roman"/>
                <w:sz w:val="24"/>
                <w:szCs w:val="24"/>
                <w:lang w:val="ru-RU"/>
              </w:rPr>
              <w:t xml:space="preserve"> 30-х — н а ч а л а 4 0 - х г о д о в Духовная атмосфера десятилетия и ее отражение в литературе и искусстве. Сложное единство оптимизма и горечи, идеализма и страха, возвышения человека труда и бюрократизации власти.</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79</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Рождение новой песенно-лирической ситуации. Героини стихотворений П. Васильева и М. Исаковского (символический образ России — Родины). Лирика Б. Корнилова, Дм. Кедрина, М. Светлова, А. Жарова и др.</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lastRenderedPageBreak/>
              <w:t>80</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Литература на стройке: произведения 30-х годов о людях труда («Энергия» Ф. Гладкова, «Соть» Л. Леонова, «Гидроцентраль» М. Шагинян, «Время, вперед!</w:t>
            </w:r>
            <w:proofErr w:type="gramStart"/>
            <w:r w:rsidRPr="00337B9E">
              <w:rPr>
                <w:rFonts w:ascii="Times New Roman" w:hAnsi="Times New Roman"/>
                <w:sz w:val="24"/>
                <w:szCs w:val="24"/>
                <w:lang w:val="ru-RU"/>
              </w:rPr>
              <w:t>»В</w:t>
            </w:r>
            <w:proofErr w:type="gramEnd"/>
            <w:r w:rsidRPr="00337B9E">
              <w:rPr>
                <w:rFonts w:ascii="Times New Roman" w:hAnsi="Times New Roman"/>
                <w:sz w:val="24"/>
                <w:szCs w:val="24"/>
                <w:lang w:val="ru-RU"/>
              </w:rPr>
              <w:t xml:space="preserve">. </w:t>
            </w:r>
            <w:r w:rsidRPr="00337B9E">
              <w:rPr>
                <w:rFonts w:ascii="Times New Roman" w:hAnsi="Times New Roman"/>
                <w:sz w:val="24"/>
                <w:szCs w:val="24"/>
              </w:rPr>
              <w:t>Катаева, «Люди из захолустья» А. Малышкина и др.).</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81</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Человеческий и творческий подвиг Н. Островского. Уникальность и полемическая заостренность образа Павла Корчагина в романе «Как закалялась сталь».</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82</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Тема коллективизации в литературе. Трагическая судьба Н. Клюева и поэтов «</w:t>
            </w:r>
            <w:proofErr w:type="gramStart"/>
            <w:r w:rsidRPr="00337B9E">
              <w:rPr>
                <w:rFonts w:ascii="Times New Roman" w:hAnsi="Times New Roman"/>
                <w:sz w:val="24"/>
                <w:szCs w:val="24"/>
                <w:lang w:val="ru-RU"/>
              </w:rPr>
              <w:t>крестьянской</w:t>
            </w:r>
            <w:proofErr w:type="gramEnd"/>
            <w:r w:rsidRPr="00337B9E">
              <w:rPr>
                <w:rFonts w:ascii="Times New Roman" w:hAnsi="Times New Roman"/>
                <w:sz w:val="24"/>
                <w:szCs w:val="24"/>
                <w:lang w:val="ru-RU"/>
              </w:rPr>
              <w:t xml:space="preserve"> купницы». Поэма А. Твардовского «Страна Муравия» и роман М. Шолохова «Поднятая целина».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83</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Первый съезд Союза писателей СССР и его общественно-историческое значение.</w:t>
            </w:r>
          </w:p>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Эмигрантская «ветвь» русской литературы в 30-е годы. Ностальгический реализм И. Бунина, Б. Зайцева, И. Шмелева. «Парижская нота» русской поэзии 30-х годов. Лирика Г. Иванова, Б. Поплавского, Н. Оцупа, Д. Кнута, Л. Червинской и др.</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84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А.Н. Толстой Попытки художественно осмыслить личность царя-реформатора в ранней прозе А. Рассказ «Лень Петра», роман «Петр Первый».</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85</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Толстого («День Петра»). Углубление образа Петра в «романном» освоении темы. Основные этапы становления исторической личности, черты национального характера в образе Петра. Образы сподвижников царя и противников петровских преобразований. Проблемы народа и власти, личности и истории в художественной концепции автора. </w:t>
            </w:r>
            <w:r w:rsidRPr="00337B9E">
              <w:rPr>
                <w:rFonts w:ascii="Times New Roman" w:hAnsi="Times New Roman"/>
                <w:sz w:val="24"/>
                <w:szCs w:val="24"/>
              </w:rPr>
              <w:t>Жанровое, композиционное и стилистико-языковое своеобразие романа.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86-89</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М.А. Шолохов Роман-эпопея «Тихий Дон».</w:t>
            </w:r>
          </w:p>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Историческая широта и масштабность шолоховского эпоса. «Донские рассказы» как пролог «Тихого Дона». Картины жизни донского казачества в романе. Изображение революции и Гражданской войны как общенародной трагедии. Идея Дома и святости семейного очага в романе. Роль и значение женских образов в художественной системе романа. Сложность, противоречивость пути «казачьего Гамлета» Григория Мелехова, отражение в нем традиций народного правдоискательства. Художественно-стилистическое своеобразие «Тихого Дона». </w:t>
            </w:r>
            <w:proofErr w:type="gramStart"/>
            <w:r w:rsidRPr="00337B9E">
              <w:rPr>
                <w:rFonts w:ascii="Times New Roman" w:hAnsi="Times New Roman"/>
                <w:sz w:val="24"/>
                <w:szCs w:val="24"/>
                <w:lang w:val="ru-RU"/>
              </w:rPr>
              <w:t>Исторически-конкретное</w:t>
            </w:r>
            <w:proofErr w:type="gramEnd"/>
            <w:r w:rsidRPr="00337B9E">
              <w:rPr>
                <w:rFonts w:ascii="Times New Roman" w:hAnsi="Times New Roman"/>
                <w:sz w:val="24"/>
                <w:szCs w:val="24"/>
                <w:lang w:val="ru-RU"/>
              </w:rPr>
              <w:t xml:space="preserve"> и вневременное в проблематике шолоховского романа-эпопеи.</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90-91</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У л и т е р а т у р н о й к а р т ы Р о с </w:t>
            </w:r>
            <w:proofErr w:type="gramStart"/>
            <w:r w:rsidRPr="00337B9E">
              <w:rPr>
                <w:rFonts w:ascii="Times New Roman" w:hAnsi="Times New Roman"/>
                <w:sz w:val="24"/>
                <w:szCs w:val="24"/>
                <w:lang w:val="ru-RU"/>
              </w:rPr>
              <w:t>с</w:t>
            </w:r>
            <w:proofErr w:type="gramEnd"/>
            <w:r w:rsidRPr="00337B9E">
              <w:rPr>
                <w:rFonts w:ascii="Times New Roman" w:hAnsi="Times New Roman"/>
                <w:sz w:val="24"/>
                <w:szCs w:val="24"/>
                <w:lang w:val="ru-RU"/>
              </w:rPr>
              <w:t xml:space="preserve"> и и Обзор творчества Б.В. Шергина, А.А. Прокофьева, С.Н. Маркова — по выбору. Мастерство воссоздания характеров русских землепроходцев в творчестве С. Маркова. Духовное наследие русского песенного Севера в произведениях Б. Шергина. </w:t>
            </w:r>
            <w:r w:rsidRPr="00337B9E">
              <w:rPr>
                <w:rFonts w:ascii="Times New Roman" w:hAnsi="Times New Roman"/>
                <w:sz w:val="24"/>
                <w:szCs w:val="24"/>
              </w:rPr>
              <w:t>Поэтический облик России в лирике А. Прокофьева.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92-94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М.А. Булгаков Роман «Белая гвардия». </w:t>
            </w:r>
          </w:p>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Многослойность исторического пространства в «Белой гвардии». Проблема нравственного самоопределения личности в эпоху смуты. Дом Турбиных как островок любви и добра в бурном море Истории. Сатирическое изображение политических временщиков, </w:t>
            </w:r>
            <w:proofErr w:type="gramStart"/>
            <w:r w:rsidRPr="00337B9E">
              <w:rPr>
                <w:rFonts w:ascii="Times New Roman" w:hAnsi="Times New Roman"/>
                <w:sz w:val="24"/>
                <w:szCs w:val="24"/>
                <w:lang w:val="ru-RU"/>
              </w:rPr>
              <w:t>приспособленцев</w:t>
            </w:r>
            <w:proofErr w:type="gramEnd"/>
            <w:r w:rsidRPr="00337B9E">
              <w:rPr>
                <w:rFonts w:ascii="Times New Roman" w:hAnsi="Times New Roman"/>
                <w:sz w:val="24"/>
                <w:szCs w:val="24"/>
                <w:lang w:val="ru-RU"/>
              </w:rPr>
              <w:t>, обывателей (гетман, Тальберг, Лисович). Трагедия русской интеллигенции как основной пафос романа.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95-99</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«Мастер и Маргарита» как «роман-лабиринт» со сложной философской проблематикой. Взаимодействие трех повествовательных пластов в образно-композиционной системе романа. </w:t>
            </w:r>
            <w:r w:rsidRPr="00337B9E">
              <w:rPr>
                <w:rFonts w:ascii="Times New Roman" w:hAnsi="Times New Roman"/>
                <w:sz w:val="24"/>
                <w:szCs w:val="24"/>
                <w:lang w:val="ru-RU"/>
              </w:rPr>
              <w:lastRenderedPageBreak/>
              <w:t xml:space="preserve">Нравственно-философское звучание «ершалаимских» глав. Сатирическая «дьяволиада» М.А. Булгакова в романе. Неразрывность связи любви и творчества в проблематике «Мастера и Маргариты». </w:t>
            </w:r>
            <w:r w:rsidRPr="00337B9E">
              <w:rPr>
                <w:rFonts w:ascii="Times New Roman" w:hAnsi="Times New Roman"/>
                <w:sz w:val="24"/>
                <w:szCs w:val="24"/>
              </w:rPr>
              <w:t>Путь Ивана Бездомного в обретении Родины.</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lastRenderedPageBreak/>
              <w:t>5</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lastRenderedPageBreak/>
              <w:t>100</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Б.Л. Пастернак Стихотворения «Февраль. Достать чернил и плакать!..», «Снег идет», «Плачущий сад», «В больнице», «Зимняя ночь», «Гамлет», «Во всем мне хочется дойти до самой сути...», «Определение поэзии», «Гефсиманский сад» и др. по выбору.</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101</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Единство человеческой души и стихии мира в лирике Б.Л. Пастернака. Неразрывность связи человека и природы, их взаимотворчество. Любовь и поэзия, жизнь и смерть в философской концепции Б.Л. Пастернака. Трагизм гамлетовского противостояния художника и эпохи в позднем творчестве поэта. </w:t>
            </w:r>
            <w:r w:rsidRPr="00337B9E">
              <w:rPr>
                <w:rFonts w:ascii="Times New Roman" w:hAnsi="Times New Roman"/>
                <w:sz w:val="24"/>
                <w:szCs w:val="24"/>
              </w:rPr>
              <w:t>Метафорическое богатство и образная яркость лирики Б.Л. Пастернака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102-103</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Роман «Доктор Живаго ». Черты нового лирико-религиозного повествования в романе Б.Л. Пастернака. Фигура Юрия Живаго и проблема интеллигенции и революции в романе. Нравственные искания героя, его отношение к революционной доктрине «переделки жизни». </w:t>
            </w:r>
            <w:r w:rsidRPr="00337B9E">
              <w:rPr>
                <w:rFonts w:ascii="Times New Roman" w:hAnsi="Times New Roman"/>
                <w:sz w:val="24"/>
                <w:szCs w:val="24"/>
              </w:rPr>
              <w:t>«Стихотворения Юрия Живаго» как финальный лирический аккорд повествования.</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104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А.П. Платонов.</w:t>
            </w:r>
          </w:p>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Оригинальность, самобытность художественного мира А.П. Платонова. Тип платоновского героя — мечтателя, романтика, правдоискателя. «Детскость» стиля и языка писателя, тема детства в прозе А.П. Платонова. Соотношение «задумчивого» авторского героя с революционной доктриной «всеобщего счастья». Смысл трагического финала повести «Котлован», философская многозначность ее названия. </w:t>
            </w:r>
            <w:r w:rsidRPr="00337B9E">
              <w:rPr>
                <w:rFonts w:ascii="Times New Roman" w:hAnsi="Times New Roman"/>
                <w:sz w:val="24"/>
                <w:szCs w:val="24"/>
              </w:rPr>
              <w:t>Роль «ключевых» слов-понятий в художественной системе писателя.</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105</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Рассказ А.П. Платонова «Возвращение», повесть «Сокровенный человек»</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106</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Жизнь и творчество В.В. Набокова </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107-108</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Роман «Машенька». Драматизм эмигрантского небытия героев «Машеньки». Образ Ганина и тип «героя компромисса». Своеобразие сюжетно-временной организации повествования. Черты чеховских «</w:t>
            </w:r>
            <w:proofErr w:type="gramStart"/>
            <w:r w:rsidRPr="00337B9E">
              <w:rPr>
                <w:rFonts w:ascii="Times New Roman" w:hAnsi="Times New Roman"/>
                <w:sz w:val="24"/>
                <w:szCs w:val="24"/>
                <w:lang w:val="ru-RU"/>
              </w:rPr>
              <w:t>недотеп</w:t>
            </w:r>
            <w:proofErr w:type="gramEnd"/>
            <w:r w:rsidRPr="00337B9E">
              <w:rPr>
                <w:rFonts w:ascii="Times New Roman" w:hAnsi="Times New Roman"/>
                <w:sz w:val="24"/>
                <w:szCs w:val="24"/>
                <w:lang w:val="ru-RU"/>
              </w:rPr>
              <w:t xml:space="preserve">» в обывателях пансиона фрау Дорн. Словесная пластика Набокова в раскрытии внутренней жизни героев и описании «вещного» быта. </w:t>
            </w:r>
            <w:r w:rsidRPr="00337B9E">
              <w:rPr>
                <w:rFonts w:ascii="Times New Roman" w:hAnsi="Times New Roman"/>
                <w:sz w:val="24"/>
                <w:szCs w:val="24"/>
              </w:rPr>
              <w:t>Горько-ироническое звучание финала романа.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109</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Л и т е р а т у р а п е р и о д а</w:t>
            </w:r>
            <w:proofErr w:type="gramStart"/>
            <w:r w:rsidRPr="00337B9E">
              <w:rPr>
                <w:rFonts w:ascii="Times New Roman" w:hAnsi="Times New Roman"/>
                <w:sz w:val="24"/>
                <w:szCs w:val="24"/>
                <w:lang w:val="ru-RU"/>
              </w:rPr>
              <w:t xml:space="preserve"> В</w:t>
            </w:r>
            <w:proofErr w:type="gramEnd"/>
            <w:r w:rsidRPr="00337B9E">
              <w:rPr>
                <w:rFonts w:ascii="Times New Roman" w:hAnsi="Times New Roman"/>
                <w:sz w:val="24"/>
                <w:szCs w:val="24"/>
                <w:lang w:val="ru-RU"/>
              </w:rPr>
              <w:t xml:space="preserve"> е л и к о й О т е ч е с т в е н н о й в о й н ы Отражение летописи военных лет в произведениях русских писателей. Публицистика времен войны (А. Толстой, И. Эренбург, Л. Леонов, О. Берггольц, Ю. Гроссман и др.).</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110</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Лирика военных лет. Песенная поэзия В. Лебедева-Кумача, М. Исаковского, Л. Ошанина, Е. Долматовского, А. Суркова, А. Фатьянова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111</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Жанр поэмы в литературной летописи войны («Зоя» М. Алигер, «Сын» П. Антокольского, «Двадцать восемь» М. Светлова и др.). Поэма А. Твардовского «Василий Теркин» как вершинное произведение времен войны. Прославление подвига народа и русского солдата в «</w:t>
            </w:r>
            <w:proofErr w:type="gramStart"/>
            <w:r w:rsidRPr="00337B9E">
              <w:rPr>
                <w:rFonts w:ascii="Times New Roman" w:hAnsi="Times New Roman"/>
                <w:sz w:val="24"/>
                <w:szCs w:val="24"/>
                <w:lang w:val="ru-RU"/>
              </w:rPr>
              <w:t>Книге про бойца</w:t>
            </w:r>
            <w:proofErr w:type="gramEnd"/>
            <w:r w:rsidRPr="00337B9E">
              <w:rPr>
                <w:rFonts w:ascii="Times New Roman" w:hAnsi="Times New Roman"/>
                <w:sz w:val="24"/>
                <w:szCs w:val="24"/>
                <w:lang w:val="ru-RU"/>
              </w:rPr>
              <w:t>».</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112</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Проза о войне. </w:t>
            </w:r>
            <w:proofErr w:type="gramStart"/>
            <w:r w:rsidRPr="00337B9E">
              <w:rPr>
                <w:rFonts w:ascii="Times New Roman" w:hAnsi="Times New Roman"/>
                <w:sz w:val="24"/>
                <w:szCs w:val="24"/>
                <w:lang w:val="ru-RU"/>
              </w:rPr>
              <w:t>«Дни и ночи» К. Симонова, «Звезда» Э. Казакевича, «Спутники» В. Пановой, «Молодая гвардия» А. Фадеева, «Повесть о настоящем человеке» Б. Полевого, «В окопах Сталинграда» В. Некрасова и др.</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lastRenderedPageBreak/>
              <w:t>113</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А.Т. Твардовский Стихотворения «О </w:t>
            </w:r>
            <w:proofErr w:type="gramStart"/>
            <w:r w:rsidRPr="00337B9E">
              <w:rPr>
                <w:rFonts w:ascii="Times New Roman" w:hAnsi="Times New Roman"/>
                <w:sz w:val="24"/>
                <w:szCs w:val="24"/>
                <w:lang w:val="ru-RU"/>
              </w:rPr>
              <w:t>сущем</w:t>
            </w:r>
            <w:proofErr w:type="gramEnd"/>
            <w:r w:rsidRPr="00337B9E">
              <w:rPr>
                <w:rFonts w:ascii="Times New Roman" w:hAnsi="Times New Roman"/>
                <w:sz w:val="24"/>
                <w:szCs w:val="24"/>
                <w:lang w:val="ru-RU"/>
              </w:rPr>
              <w:t>», «Василий Теркин»</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114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Доверительность и теплота лирической интонации А. Твардовского. Любовь к «правде сущей» как основной мотив «лирического эпоса» художника. Память войны, тема нравственных испытаний на дорогах истории в произведениях разных лет. </w:t>
            </w:r>
            <w:r w:rsidRPr="00337B9E">
              <w:rPr>
                <w:rFonts w:ascii="Times New Roman" w:hAnsi="Times New Roman"/>
                <w:sz w:val="24"/>
                <w:szCs w:val="24"/>
              </w:rPr>
              <w:t>Философская проблематика поздней лирики поэта.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115</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Поэма «По праву памяти». «По праву памяти» как поэма-исповедь, поэма-завещание. Тема прошлого, настоящего и будущего в свете исторической памяти, уроков пережитого. </w:t>
            </w:r>
            <w:r w:rsidRPr="00337B9E">
              <w:rPr>
                <w:rFonts w:ascii="Times New Roman" w:hAnsi="Times New Roman"/>
                <w:sz w:val="24"/>
                <w:szCs w:val="24"/>
              </w:rPr>
              <w:t>Гражданственность и нравственная высота позиции автора.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116</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Литературный процесс 50 —80-х годов Осмысление Великой Победы 1945 года в 40—50-е годы </w:t>
            </w:r>
            <w:r w:rsidRPr="00337B9E">
              <w:rPr>
                <w:rFonts w:ascii="Times New Roman" w:hAnsi="Times New Roman"/>
                <w:sz w:val="24"/>
                <w:szCs w:val="24"/>
              </w:rPr>
              <w:t>XX</w:t>
            </w:r>
            <w:r w:rsidRPr="00337B9E">
              <w:rPr>
                <w:rFonts w:ascii="Times New Roman" w:hAnsi="Times New Roman"/>
                <w:sz w:val="24"/>
                <w:szCs w:val="24"/>
                <w:lang w:val="ru-RU"/>
              </w:rPr>
              <w:t xml:space="preserve"> века. Поэзия Ю. Друниной, М. Дудина, М. Луконина, С. Орлова, А. Межирова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117</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Проза советских писателей, выходящая за рамки нормативов социалистического реализма (повести К. Паустовского, роман Л. Леонова «Русский лес», очерки «Районные будни» В. Овечкина и др.).</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118</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«Оттепель» 1953—1964 годов — рождение нового типа литературного движения. Новый характер взаимосвязей писателя и общества в произведениях В. Дудинцева, В. Тендрякова, В. Розова, В. Аксенова, А. Солженицына и др.</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119</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Поэтическая «оттепель»: «громкая» (эстрадная) и «тихая» лирика. Своеобразие поэзии Е. Евтушенко, Р. Рождественского, А. Вознесенского, Б. Ахмадулиной, Н. Рубцова, Ю. Кузнецова и др.</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120</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«Окопныйреализм» писателей-фронтовиков 60—70-хгодов. Проза Ю. Бондарева, К. Воробьева, А. Ананьева, В. Кондратьева, Б. Васильева, Е. Носова, В. Астафьева.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121</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«Деревенская проза» 50—80-х годов. Произведения С. Залыгина, Б. Можаева, В. Солоухина, Ю. Казакова, В. Белова и Лр. Рождение мифо-фольклорного реализма (повести В. Распутина «Последний срок», «Прощание </w:t>
            </w:r>
            <w:proofErr w:type="gramStart"/>
            <w:r w:rsidRPr="00337B9E">
              <w:rPr>
                <w:rFonts w:ascii="Times New Roman" w:hAnsi="Times New Roman"/>
                <w:sz w:val="24"/>
                <w:szCs w:val="24"/>
                <w:lang w:val="ru-RU"/>
              </w:rPr>
              <w:t>с</w:t>
            </w:r>
            <w:proofErr w:type="gramEnd"/>
            <w:r w:rsidRPr="00337B9E">
              <w:rPr>
                <w:rFonts w:ascii="Times New Roman" w:hAnsi="Times New Roman"/>
                <w:sz w:val="24"/>
                <w:szCs w:val="24"/>
                <w:lang w:val="ru-RU"/>
              </w:rPr>
              <w:t xml:space="preserve"> Матёрой» и др.). Нравственнофилософская проблематика пьес А. Вампилова, прозы В.Астафьева, Ю. Трифонова, В. Маканина, Ю. Домбровского, В. Крупина.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122</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Историческая романистика 60—80-х годов. Романы В. Пикуля, Д. Балашова, В. Чивилихина. «Лагерная» тема в произведениях В. Шаламова, Е. Гинзбург, О. Волкова, А. Жигулина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123</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Авторская песня как песенныймонотеатр 70—80-х годов. Поэзия Ю. Визбора, А. Галича, Б. Окуджавы, В. Высоцкого, А. Башлачева.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124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Н. А. Заболоцкий. Образное своеобразие лирики поэта.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125</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В.М. Шукшин. Яркость и  многоплановость творчества В.Шукшина. Тип героя-«чудика» в рассказах.</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126</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А.И. Солженицын Повесть «Один день Ивана Денисовича ». Отражение «лагерных университетов» писателя в повести «Один день Ивана Денисовича ». «Лагерь с точки зрения мужика, очень народная вещь» (А.Твардовский). Яркость и точность авторского бытописания, многообразие человеческих типов в повести. Детскость души Ивана Денисовича, черты праведничества в характере героя. Смешение языковых пластов в стилистике повести.</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127-128</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Продолжение темы </w:t>
            </w:r>
            <w:proofErr w:type="gramStart"/>
            <w:r w:rsidRPr="00337B9E">
              <w:rPr>
                <w:rFonts w:ascii="Times New Roman" w:hAnsi="Times New Roman"/>
                <w:sz w:val="24"/>
                <w:szCs w:val="24"/>
                <w:lang w:val="ru-RU"/>
              </w:rPr>
              <w:t>народного</w:t>
            </w:r>
            <w:proofErr w:type="gramEnd"/>
            <w:r w:rsidRPr="00337B9E">
              <w:rPr>
                <w:rFonts w:ascii="Times New Roman" w:hAnsi="Times New Roman"/>
                <w:sz w:val="24"/>
                <w:szCs w:val="24"/>
                <w:lang w:val="ru-RU"/>
              </w:rPr>
              <w:t xml:space="preserve"> праведничества в рассказе «Матренин двор». Черты «нутряной» России в облике Матрены. Противопоставление исконной Руси России чиновной, официозной. </w:t>
            </w:r>
            <w:r w:rsidRPr="00337B9E">
              <w:rPr>
                <w:rFonts w:ascii="Times New Roman" w:hAnsi="Times New Roman"/>
                <w:sz w:val="24"/>
                <w:szCs w:val="24"/>
              </w:rPr>
              <w:t>Символичность финала рассказа и его названия.</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129</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У л и т е р а т у р н о й к а р т ы Р о с </w:t>
            </w:r>
            <w:proofErr w:type="gramStart"/>
            <w:r w:rsidRPr="00337B9E">
              <w:rPr>
                <w:rFonts w:ascii="Times New Roman" w:hAnsi="Times New Roman"/>
                <w:sz w:val="24"/>
                <w:szCs w:val="24"/>
                <w:lang w:val="ru-RU"/>
              </w:rPr>
              <w:t>с</w:t>
            </w:r>
            <w:proofErr w:type="gramEnd"/>
            <w:r w:rsidRPr="00337B9E">
              <w:rPr>
                <w:rFonts w:ascii="Times New Roman" w:hAnsi="Times New Roman"/>
                <w:sz w:val="24"/>
                <w:szCs w:val="24"/>
                <w:lang w:val="ru-RU"/>
              </w:rPr>
              <w:t xml:space="preserve"> и и Обзор творчества Е.И. Носова, В.Т. Шаламова, В.Д. </w:t>
            </w:r>
            <w:r w:rsidRPr="00337B9E">
              <w:rPr>
                <w:rFonts w:ascii="Times New Roman" w:hAnsi="Times New Roman"/>
                <w:sz w:val="24"/>
                <w:szCs w:val="24"/>
                <w:lang w:val="ru-RU"/>
              </w:rPr>
              <w:lastRenderedPageBreak/>
              <w:t>Федорова, В.А. Солоухина по выбору учителя и учащихся. Художественное звучание «негромкого» военного эпоса Е. Носова. Нравственная проблематика «лагерной» прозы В. Шаламова. Традиции русской гражданской поэзии в лирике В. Федорова. Восхождение к духовным ценностям России в творчестве В. Солоухина.</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lastRenderedPageBreak/>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lastRenderedPageBreak/>
              <w:t>130</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Р у с </w:t>
            </w:r>
            <w:proofErr w:type="gramStart"/>
            <w:r w:rsidRPr="00337B9E">
              <w:rPr>
                <w:rFonts w:ascii="Times New Roman" w:hAnsi="Times New Roman"/>
                <w:sz w:val="24"/>
                <w:szCs w:val="24"/>
                <w:lang w:val="ru-RU"/>
              </w:rPr>
              <w:t>с</w:t>
            </w:r>
            <w:proofErr w:type="gramEnd"/>
            <w:r w:rsidRPr="00337B9E">
              <w:rPr>
                <w:rFonts w:ascii="Times New Roman" w:hAnsi="Times New Roman"/>
                <w:sz w:val="24"/>
                <w:szCs w:val="24"/>
                <w:lang w:val="ru-RU"/>
              </w:rPr>
              <w:t xml:space="preserve"> к а я п р о з а и п о э з и я 80 — 9 0 - х г о д о в Внутренняя противоречивость и драматизм современной культурно-исторической ситуации (экспансия массовой и элитарной литературы, смена нравственных критериев и т.п.).</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131</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 xml:space="preserve">Проза с реалистической доминантой. Глубокий психологизм, интерес к человеческой душе в ее лучших проявлениях в прозе Б. Екимова, Е. Носова, Ю. Бондарева, П. Проскурина, Ю. Полякова и др. Новейшая проза Л. Петрушевской, С. Каледина, В. Аксенова, А. Проханова. «Людочка» В. Астафьева и «Нежданно-негаданно» В. Распутина как рассказы-предостережения, «пробы» из мутного потока времени. «Болевые точки» современной жизни в прозе В. Маканина, Л. Улицкой, Т. Толстой, В. Токаревой и др. </w:t>
            </w:r>
            <w:r w:rsidRPr="00337B9E">
              <w:rPr>
                <w:rFonts w:ascii="Times New Roman" w:hAnsi="Times New Roman"/>
                <w:sz w:val="24"/>
                <w:szCs w:val="24"/>
              </w:rPr>
              <w:t>Противоречивость, многосоставность романа В. Астафьева «Прокляты и убиты».</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132</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 xml:space="preserve">Эволюция прозы и поэзии с модернистской и постмодернистской доминантой. </w:t>
            </w:r>
            <w:proofErr w:type="gramStart"/>
            <w:r w:rsidRPr="00337B9E">
              <w:rPr>
                <w:rFonts w:ascii="Times New Roman" w:hAnsi="Times New Roman"/>
                <w:sz w:val="24"/>
                <w:szCs w:val="24"/>
                <w:lang w:val="ru-RU"/>
              </w:rPr>
              <w:t>Многообразие течений и школ «новейшей» словесности («другая литература», «андеграунд», «артистическая проза», «соц-арт», «новая волна» и т.п.).</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133</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lang w:val="ru-RU"/>
              </w:rPr>
              <w:t>Поэма в прозе «</w:t>
            </w:r>
            <w:proofErr w:type="gramStart"/>
            <w:r w:rsidRPr="00337B9E">
              <w:rPr>
                <w:rFonts w:ascii="Times New Roman" w:hAnsi="Times New Roman"/>
                <w:sz w:val="24"/>
                <w:szCs w:val="24"/>
                <w:lang w:val="ru-RU"/>
              </w:rPr>
              <w:t>Москва—Петушки</w:t>
            </w:r>
            <w:proofErr w:type="gramEnd"/>
            <w:r w:rsidRPr="00337B9E">
              <w:rPr>
                <w:rFonts w:ascii="Times New Roman" w:hAnsi="Times New Roman"/>
                <w:sz w:val="24"/>
                <w:szCs w:val="24"/>
                <w:lang w:val="ru-RU"/>
              </w:rPr>
              <w:t xml:space="preserve">» В.Ерофеева как воссоздание «новой реальности», выпадение из исторического времени. </w:t>
            </w:r>
            <w:r w:rsidRPr="00337B9E">
              <w:rPr>
                <w:rFonts w:ascii="Times New Roman" w:hAnsi="Times New Roman"/>
                <w:sz w:val="24"/>
                <w:szCs w:val="24"/>
              </w:rPr>
              <w:t>«Виртуальность» и «фантазийность» прозы В. Пелевина, ее «игровой» характер.</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134</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Ироническая поэзия 80—90-х годов. И. Губерман, Д. Пригов, Т. Кибиров и др.</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135</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Поэзия и судьба И. Бродского. Воссоздание «громадного мира зрения» в творчестве поэта, соотношение опыта реальной жизни с культурой разных эпох.</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r w:rsidR="00337B9E" w:rsidRPr="00337B9E" w:rsidTr="00337B9E">
        <w:tc>
          <w:tcPr>
            <w:tcW w:w="851"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136</w:t>
            </w:r>
          </w:p>
        </w:tc>
        <w:tc>
          <w:tcPr>
            <w:tcW w:w="10773"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lang w:val="ru-RU"/>
              </w:rPr>
            </w:pPr>
            <w:r w:rsidRPr="00337B9E">
              <w:rPr>
                <w:rFonts w:ascii="Times New Roman" w:hAnsi="Times New Roman"/>
                <w:sz w:val="24"/>
                <w:szCs w:val="24"/>
                <w:lang w:val="ru-RU"/>
              </w:rPr>
              <w:t>Зарубежная литература. Э.Хемингуэйя «Прощай, оружие!», Селинджера «По-над пропастью во ржи».</w:t>
            </w:r>
          </w:p>
        </w:tc>
        <w:tc>
          <w:tcPr>
            <w:tcW w:w="709"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r w:rsidRPr="00337B9E">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37B9E" w:rsidRPr="00337B9E" w:rsidRDefault="00337B9E" w:rsidP="00337B9E">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37B9E" w:rsidRPr="00337B9E" w:rsidRDefault="00337B9E" w:rsidP="00337B9E">
            <w:pPr>
              <w:spacing w:after="0" w:line="240" w:lineRule="auto"/>
              <w:rPr>
                <w:rFonts w:ascii="Times New Roman" w:hAnsi="Times New Roman"/>
                <w:sz w:val="24"/>
                <w:szCs w:val="24"/>
              </w:rPr>
            </w:pPr>
          </w:p>
        </w:tc>
      </w:tr>
    </w:tbl>
    <w:p w:rsidR="00A40ECF" w:rsidRDefault="00A40ECF">
      <w:pPr>
        <w:rPr>
          <w:lang w:val="ru-RU"/>
        </w:rPr>
      </w:pPr>
    </w:p>
    <w:p w:rsidR="00A40ECF" w:rsidRPr="00A40ECF" w:rsidRDefault="00A40ECF">
      <w:pPr>
        <w:rPr>
          <w:lang w:val="ru-RU"/>
        </w:rPr>
        <w:sectPr w:rsidR="00A40ECF" w:rsidRPr="00A40ECF" w:rsidSect="003A3FA7">
          <w:pgSz w:w="16383" w:h="11906" w:orient="landscape"/>
          <w:pgMar w:top="1134" w:right="850" w:bottom="284" w:left="1701" w:header="720" w:footer="720" w:gutter="0"/>
          <w:cols w:space="720"/>
        </w:sectPr>
      </w:pPr>
    </w:p>
    <w:p w:rsidR="000A5FA0" w:rsidRPr="003A3FA7" w:rsidRDefault="003A3FA7">
      <w:pPr>
        <w:spacing w:after="0"/>
        <w:ind w:left="120"/>
        <w:rPr>
          <w:lang w:val="ru-RU"/>
        </w:rPr>
      </w:pPr>
      <w:bookmarkStart w:id="26" w:name="block-14783178"/>
      <w:bookmarkEnd w:id="25"/>
      <w:r w:rsidRPr="003A3FA7">
        <w:rPr>
          <w:rFonts w:ascii="Times New Roman" w:hAnsi="Times New Roman"/>
          <w:b/>
          <w:color w:val="000000"/>
          <w:sz w:val="28"/>
          <w:lang w:val="ru-RU"/>
        </w:rPr>
        <w:lastRenderedPageBreak/>
        <w:t>УЧЕБНО-МЕТОДИЧЕСКОЕ ОБЕСПЕЧЕНИЕ ОБРАЗОВАТЕЛЬНОГО ПРОЦЕССА</w:t>
      </w:r>
    </w:p>
    <w:p w:rsidR="000A5FA0" w:rsidRPr="003A3FA7" w:rsidRDefault="003A3FA7">
      <w:pPr>
        <w:spacing w:after="0" w:line="480" w:lineRule="auto"/>
        <w:ind w:left="120"/>
        <w:rPr>
          <w:lang w:val="ru-RU"/>
        </w:rPr>
      </w:pPr>
      <w:r w:rsidRPr="003A3FA7">
        <w:rPr>
          <w:rFonts w:ascii="Times New Roman" w:hAnsi="Times New Roman"/>
          <w:b/>
          <w:color w:val="000000"/>
          <w:sz w:val="28"/>
          <w:lang w:val="ru-RU"/>
        </w:rPr>
        <w:t>ОБЯЗАТЕЛЬНЫЕ УЧЕБНЫЕ МАТЕРИАЛЫ ДЛЯ УЧЕНИКА</w:t>
      </w:r>
    </w:p>
    <w:p w:rsidR="000A5FA0" w:rsidRPr="003A3FA7" w:rsidRDefault="003A3FA7">
      <w:pPr>
        <w:spacing w:after="0" w:line="480" w:lineRule="auto"/>
        <w:ind w:left="120"/>
        <w:rPr>
          <w:lang w:val="ru-RU"/>
        </w:rPr>
      </w:pPr>
      <w:r w:rsidRPr="003A3FA7">
        <w:rPr>
          <w:rFonts w:ascii="Times New Roman" w:hAnsi="Times New Roman"/>
          <w:color w:val="000000"/>
          <w:sz w:val="28"/>
          <w:lang w:val="ru-RU"/>
        </w:rPr>
        <w:t>​‌• Литература (в 2 частях), 10 класс/ Коровин В.И., Вершинина Н.Л., Капитанова Л.А. и другие; под редакцией Коровина В.И., Акционерное общество «Издательство «Просвещение»</w:t>
      </w:r>
      <w:r w:rsidRPr="003A3FA7">
        <w:rPr>
          <w:sz w:val="28"/>
          <w:lang w:val="ru-RU"/>
        </w:rPr>
        <w:br/>
      </w:r>
      <w:bookmarkStart w:id="27" w:name="aa17f59b-e0d7-41f4-9e7f-f65cbc0d0a1c"/>
      <w:r w:rsidRPr="003A3FA7">
        <w:rPr>
          <w:rFonts w:ascii="Times New Roman" w:hAnsi="Times New Roman"/>
          <w:color w:val="000000"/>
          <w:sz w:val="28"/>
          <w:lang w:val="ru-RU"/>
        </w:rPr>
        <w:t xml:space="preserve"> • Литература (в 2 частях), 11 класс/ Коровин В.И., Вершинина Н.Л., Гальцова Е.Д. и другие; под редакцией Коровина В.И., Акционерное общество «Издательство «Просвещение»</w:t>
      </w:r>
      <w:bookmarkEnd w:id="27"/>
      <w:r w:rsidRPr="003A3FA7">
        <w:rPr>
          <w:rFonts w:ascii="Times New Roman" w:hAnsi="Times New Roman"/>
          <w:color w:val="000000"/>
          <w:sz w:val="28"/>
          <w:lang w:val="ru-RU"/>
        </w:rPr>
        <w:t>‌​</w:t>
      </w:r>
    </w:p>
    <w:p w:rsidR="000A5FA0" w:rsidRPr="009E4AB5" w:rsidRDefault="003A3FA7">
      <w:pPr>
        <w:spacing w:after="0" w:line="480" w:lineRule="auto"/>
        <w:ind w:left="120"/>
        <w:rPr>
          <w:lang w:val="ru-RU"/>
        </w:rPr>
      </w:pPr>
      <w:r w:rsidRPr="009E4AB5">
        <w:rPr>
          <w:rFonts w:ascii="Times New Roman" w:hAnsi="Times New Roman"/>
          <w:color w:val="000000"/>
          <w:sz w:val="28"/>
          <w:lang w:val="ru-RU"/>
        </w:rPr>
        <w:t>​‌</w:t>
      </w:r>
      <w:r w:rsidRPr="009E4AB5">
        <w:rPr>
          <w:rFonts w:ascii="Times New Roman" w:hAnsi="Times New Roman"/>
          <w:b/>
          <w:color w:val="000000"/>
          <w:sz w:val="28"/>
          <w:lang w:val="ru-RU"/>
        </w:rPr>
        <w:t>МЕТОДИЧЕСКИЕ МАТЕРИАЛЫ ДЛЯ УЧИТЕЛЯ</w:t>
      </w:r>
    </w:p>
    <w:p w:rsidR="000A5FA0" w:rsidRPr="009E4AB5" w:rsidRDefault="003A3FA7">
      <w:pPr>
        <w:spacing w:after="0" w:line="480" w:lineRule="auto"/>
        <w:ind w:left="120"/>
        <w:rPr>
          <w:lang w:val="ru-RU"/>
        </w:rPr>
      </w:pPr>
      <w:r w:rsidRPr="009E4AB5">
        <w:rPr>
          <w:rFonts w:ascii="Times New Roman" w:hAnsi="Times New Roman"/>
          <w:color w:val="000000"/>
          <w:sz w:val="28"/>
          <w:lang w:val="ru-RU"/>
        </w:rPr>
        <w:t>​‌</w:t>
      </w:r>
      <w:bookmarkStart w:id="28" w:name="f927b031-c164-4434-b57f-5ebbae559e67"/>
      <w:r>
        <w:rPr>
          <w:rFonts w:ascii="Times New Roman" w:hAnsi="Times New Roman"/>
          <w:color w:val="000000"/>
          <w:sz w:val="28"/>
        </w:rPr>
        <w:t>https</w:t>
      </w:r>
      <w:r w:rsidRPr="009E4AB5">
        <w:rPr>
          <w:rFonts w:ascii="Times New Roman" w:hAnsi="Times New Roman"/>
          <w:color w:val="000000"/>
          <w:sz w:val="28"/>
          <w:lang w:val="ru-RU"/>
        </w:rPr>
        <w:t>://</w:t>
      </w:r>
      <w:r>
        <w:rPr>
          <w:rFonts w:ascii="Times New Roman" w:hAnsi="Times New Roman"/>
          <w:color w:val="000000"/>
          <w:sz w:val="28"/>
        </w:rPr>
        <w:t>www</w:t>
      </w:r>
      <w:r w:rsidRPr="009E4AB5">
        <w:rPr>
          <w:rFonts w:ascii="Times New Roman" w:hAnsi="Times New Roman"/>
          <w:color w:val="000000"/>
          <w:sz w:val="28"/>
          <w:lang w:val="ru-RU"/>
        </w:rPr>
        <w:t>.</w:t>
      </w:r>
      <w:r>
        <w:rPr>
          <w:rFonts w:ascii="Times New Roman" w:hAnsi="Times New Roman"/>
          <w:color w:val="000000"/>
          <w:sz w:val="28"/>
        </w:rPr>
        <w:t>edsoo</w:t>
      </w:r>
      <w:r w:rsidRPr="009E4AB5">
        <w:rPr>
          <w:rFonts w:ascii="Times New Roman" w:hAnsi="Times New Roman"/>
          <w:color w:val="000000"/>
          <w:sz w:val="28"/>
          <w:lang w:val="ru-RU"/>
        </w:rPr>
        <w:t>.</w:t>
      </w:r>
      <w:r>
        <w:rPr>
          <w:rFonts w:ascii="Times New Roman" w:hAnsi="Times New Roman"/>
          <w:color w:val="000000"/>
          <w:sz w:val="28"/>
        </w:rPr>
        <w:t>ru</w:t>
      </w:r>
      <w:r w:rsidRPr="009E4AB5">
        <w:rPr>
          <w:rFonts w:ascii="Times New Roman" w:hAnsi="Times New Roman"/>
          <w:color w:val="000000"/>
          <w:sz w:val="28"/>
          <w:lang w:val="ru-RU"/>
        </w:rPr>
        <w:t>/</w:t>
      </w:r>
      <w:bookmarkEnd w:id="28"/>
      <w:r w:rsidRPr="009E4AB5">
        <w:rPr>
          <w:rFonts w:ascii="Times New Roman" w:hAnsi="Times New Roman"/>
          <w:color w:val="000000"/>
          <w:sz w:val="28"/>
          <w:lang w:val="ru-RU"/>
        </w:rPr>
        <w:t>‌​</w:t>
      </w:r>
    </w:p>
    <w:p w:rsidR="000A5FA0" w:rsidRPr="009E4AB5" w:rsidRDefault="000A5FA0">
      <w:pPr>
        <w:spacing w:after="0"/>
        <w:ind w:left="120"/>
        <w:rPr>
          <w:lang w:val="ru-RU"/>
        </w:rPr>
      </w:pPr>
    </w:p>
    <w:p w:rsidR="000A5FA0" w:rsidRPr="003A3FA7" w:rsidRDefault="003A3FA7">
      <w:pPr>
        <w:spacing w:after="0" w:line="480" w:lineRule="auto"/>
        <w:ind w:left="120"/>
        <w:rPr>
          <w:lang w:val="ru-RU"/>
        </w:rPr>
      </w:pPr>
      <w:r w:rsidRPr="003A3FA7">
        <w:rPr>
          <w:rFonts w:ascii="Times New Roman" w:hAnsi="Times New Roman"/>
          <w:b/>
          <w:color w:val="000000"/>
          <w:sz w:val="28"/>
          <w:lang w:val="ru-RU"/>
        </w:rPr>
        <w:t>ЦИФРОВЫЕ ОБРАЗОВАТЕЛЬНЫЕ РЕСУРСЫ И РЕСУРСЫ СЕТИ ИНТЕРНЕТ</w:t>
      </w:r>
    </w:p>
    <w:p w:rsidR="000A5FA0" w:rsidRPr="003A3FA7" w:rsidRDefault="003A3FA7" w:rsidP="003A3FA7">
      <w:pPr>
        <w:spacing w:after="0" w:line="240" w:lineRule="auto"/>
        <w:ind w:left="120"/>
        <w:rPr>
          <w:lang w:val="ru-RU"/>
        </w:rPr>
        <w:sectPr w:rsidR="000A5FA0" w:rsidRPr="003A3FA7">
          <w:pgSz w:w="11906" w:h="16383"/>
          <w:pgMar w:top="1134" w:right="850" w:bottom="1134" w:left="1701" w:header="720" w:footer="720" w:gutter="0"/>
          <w:cols w:space="720"/>
        </w:sectPr>
      </w:pPr>
      <w:r w:rsidRPr="003A3FA7">
        <w:rPr>
          <w:rFonts w:ascii="Times New Roman" w:hAnsi="Times New Roman"/>
          <w:color w:val="000000"/>
          <w:sz w:val="28"/>
          <w:lang w:val="ru-RU"/>
        </w:rPr>
        <w:t>​</w:t>
      </w:r>
      <w:r w:rsidRPr="003A3FA7">
        <w:rPr>
          <w:rFonts w:ascii="Times New Roman" w:hAnsi="Times New Roman"/>
          <w:color w:val="333333"/>
          <w:sz w:val="28"/>
          <w:lang w:val="ru-RU"/>
        </w:rPr>
        <w:t>​‌</w:t>
      </w:r>
      <w:r w:rsidRPr="003A3FA7">
        <w:rPr>
          <w:rFonts w:ascii="Times New Roman" w:hAnsi="Times New Roman"/>
          <w:color w:val="000000"/>
          <w:sz w:val="28"/>
          <w:lang w:val="ru-RU"/>
        </w:rPr>
        <w:t>Коллекция «Русская и зарубежная литература для школы» Российского общеобразовательного портала</w:t>
      </w:r>
      <w:r w:rsidRPr="003A3FA7">
        <w:rPr>
          <w:sz w:val="28"/>
          <w:lang w:val="ru-RU"/>
        </w:rPr>
        <w:br/>
      </w:r>
      <w:r>
        <w:rPr>
          <w:rFonts w:ascii="Times New Roman" w:hAnsi="Times New Roman"/>
          <w:color w:val="000000"/>
          <w:sz w:val="28"/>
        </w:rPr>
        <w:t>http</w:t>
      </w:r>
      <w:r w:rsidRPr="003A3FA7">
        <w:rPr>
          <w:rFonts w:ascii="Times New Roman" w:hAnsi="Times New Roman"/>
          <w:color w:val="000000"/>
          <w:sz w:val="28"/>
          <w:lang w:val="ru-RU"/>
        </w:rPr>
        <w:t>://</w:t>
      </w:r>
      <w:r>
        <w:rPr>
          <w:rFonts w:ascii="Times New Roman" w:hAnsi="Times New Roman"/>
          <w:color w:val="000000"/>
          <w:sz w:val="28"/>
        </w:rPr>
        <w:t>litera</w:t>
      </w:r>
      <w:r w:rsidRPr="003A3FA7">
        <w:rPr>
          <w:rFonts w:ascii="Times New Roman" w:hAnsi="Times New Roman"/>
          <w:color w:val="000000"/>
          <w:sz w:val="28"/>
          <w:lang w:val="ru-RU"/>
        </w:rPr>
        <w:t>.</w:t>
      </w:r>
      <w:r>
        <w:rPr>
          <w:rFonts w:ascii="Times New Roman" w:hAnsi="Times New Roman"/>
          <w:color w:val="000000"/>
          <w:sz w:val="28"/>
        </w:rPr>
        <w:t>edu</w:t>
      </w:r>
      <w:r w:rsidRPr="003A3FA7">
        <w:rPr>
          <w:rFonts w:ascii="Times New Roman" w:hAnsi="Times New Roman"/>
          <w:color w:val="000000"/>
          <w:sz w:val="28"/>
          <w:lang w:val="ru-RU"/>
        </w:rPr>
        <w:t>.</w:t>
      </w:r>
      <w:r>
        <w:rPr>
          <w:rFonts w:ascii="Times New Roman" w:hAnsi="Times New Roman"/>
          <w:color w:val="000000"/>
          <w:sz w:val="28"/>
        </w:rPr>
        <w:t>ru</w:t>
      </w:r>
      <w:r w:rsidRPr="003A3FA7">
        <w:rPr>
          <w:sz w:val="28"/>
          <w:lang w:val="ru-RU"/>
        </w:rPr>
        <w:br/>
      </w:r>
      <w:r>
        <w:rPr>
          <w:rFonts w:ascii="Times New Roman" w:hAnsi="Times New Roman"/>
          <w:color w:val="000000"/>
          <w:sz w:val="28"/>
        </w:rPr>
        <w:t>Biblio</w:t>
      </w:r>
      <w:r w:rsidRPr="003A3FA7">
        <w:rPr>
          <w:rFonts w:ascii="Times New Roman" w:hAnsi="Times New Roman"/>
          <w:color w:val="000000"/>
          <w:sz w:val="28"/>
          <w:lang w:val="ru-RU"/>
        </w:rPr>
        <w:t>Гид — книги и дети: проект Российской государственной детской библиотеки</w:t>
      </w:r>
      <w:r w:rsidRPr="003A3FA7">
        <w:rPr>
          <w:sz w:val="28"/>
          <w:lang w:val="ru-RU"/>
        </w:rPr>
        <w:br/>
      </w:r>
      <w:r>
        <w:rPr>
          <w:rFonts w:ascii="Times New Roman" w:hAnsi="Times New Roman"/>
          <w:color w:val="000000"/>
          <w:sz w:val="28"/>
        </w:rPr>
        <w:t>http</w:t>
      </w:r>
      <w:r w:rsidRPr="003A3FA7">
        <w:rPr>
          <w:rFonts w:ascii="Times New Roman" w:hAnsi="Times New Roman"/>
          <w:color w:val="000000"/>
          <w:sz w:val="28"/>
          <w:lang w:val="ru-RU"/>
        </w:rPr>
        <w:t>://</w:t>
      </w:r>
      <w:r>
        <w:rPr>
          <w:rFonts w:ascii="Times New Roman" w:hAnsi="Times New Roman"/>
          <w:color w:val="000000"/>
          <w:sz w:val="28"/>
        </w:rPr>
        <w:t>www</w:t>
      </w:r>
      <w:r w:rsidRPr="003A3FA7">
        <w:rPr>
          <w:rFonts w:ascii="Times New Roman" w:hAnsi="Times New Roman"/>
          <w:color w:val="000000"/>
          <w:sz w:val="28"/>
          <w:lang w:val="ru-RU"/>
        </w:rPr>
        <w:t>.</w:t>
      </w:r>
      <w:r>
        <w:rPr>
          <w:rFonts w:ascii="Times New Roman" w:hAnsi="Times New Roman"/>
          <w:color w:val="000000"/>
          <w:sz w:val="28"/>
        </w:rPr>
        <w:t>bibliogid</w:t>
      </w:r>
      <w:r w:rsidRPr="003A3FA7">
        <w:rPr>
          <w:rFonts w:ascii="Times New Roman" w:hAnsi="Times New Roman"/>
          <w:color w:val="000000"/>
          <w:sz w:val="28"/>
          <w:lang w:val="ru-RU"/>
        </w:rPr>
        <w:t>.</w:t>
      </w:r>
      <w:r>
        <w:rPr>
          <w:rFonts w:ascii="Times New Roman" w:hAnsi="Times New Roman"/>
          <w:color w:val="000000"/>
          <w:sz w:val="28"/>
        </w:rPr>
        <w:t>ru</w:t>
      </w:r>
      <w:r w:rsidRPr="003A3FA7">
        <w:rPr>
          <w:sz w:val="28"/>
          <w:lang w:val="ru-RU"/>
        </w:rPr>
        <w:br/>
      </w:r>
      <w:r w:rsidRPr="003A3FA7">
        <w:rPr>
          <w:rFonts w:ascii="Times New Roman" w:hAnsi="Times New Roman"/>
          <w:color w:val="000000"/>
          <w:sz w:val="28"/>
          <w:lang w:val="ru-RU"/>
        </w:rPr>
        <w:t xml:space="preserve"> Библиотека детской литературы</w:t>
      </w:r>
      <w:r w:rsidRPr="003A3FA7">
        <w:rPr>
          <w:sz w:val="28"/>
          <w:lang w:val="ru-RU"/>
        </w:rPr>
        <w:br/>
      </w:r>
      <w:r>
        <w:rPr>
          <w:rFonts w:ascii="Times New Roman" w:hAnsi="Times New Roman"/>
          <w:color w:val="000000"/>
          <w:sz w:val="28"/>
        </w:rPr>
        <w:t>http</w:t>
      </w:r>
      <w:r w:rsidRPr="003A3FA7">
        <w:rPr>
          <w:rFonts w:ascii="Times New Roman" w:hAnsi="Times New Roman"/>
          <w:color w:val="000000"/>
          <w:sz w:val="28"/>
          <w:lang w:val="ru-RU"/>
        </w:rPr>
        <w:t>://</w:t>
      </w:r>
      <w:r>
        <w:rPr>
          <w:rFonts w:ascii="Times New Roman" w:hAnsi="Times New Roman"/>
          <w:color w:val="000000"/>
          <w:sz w:val="28"/>
        </w:rPr>
        <w:t>kidsbook</w:t>
      </w:r>
      <w:r w:rsidRPr="003A3FA7">
        <w:rPr>
          <w:rFonts w:ascii="Times New Roman" w:hAnsi="Times New Roman"/>
          <w:color w:val="000000"/>
          <w:sz w:val="28"/>
          <w:lang w:val="ru-RU"/>
        </w:rPr>
        <w:t>.</w:t>
      </w:r>
      <w:r>
        <w:rPr>
          <w:rFonts w:ascii="Times New Roman" w:hAnsi="Times New Roman"/>
          <w:color w:val="000000"/>
          <w:sz w:val="28"/>
        </w:rPr>
        <w:t>narod</w:t>
      </w:r>
      <w:r w:rsidRPr="003A3FA7">
        <w:rPr>
          <w:rFonts w:ascii="Times New Roman" w:hAnsi="Times New Roman"/>
          <w:color w:val="000000"/>
          <w:sz w:val="28"/>
          <w:lang w:val="ru-RU"/>
        </w:rPr>
        <w:t>.</w:t>
      </w:r>
      <w:r>
        <w:rPr>
          <w:rFonts w:ascii="Times New Roman" w:hAnsi="Times New Roman"/>
          <w:color w:val="000000"/>
          <w:sz w:val="28"/>
        </w:rPr>
        <w:t>ru</w:t>
      </w:r>
      <w:r w:rsidRPr="003A3FA7">
        <w:rPr>
          <w:sz w:val="28"/>
          <w:lang w:val="ru-RU"/>
        </w:rPr>
        <w:br/>
      </w:r>
      <w:r w:rsidRPr="003A3FA7">
        <w:rPr>
          <w:rFonts w:ascii="Times New Roman" w:hAnsi="Times New Roman"/>
          <w:color w:val="000000"/>
          <w:sz w:val="28"/>
          <w:lang w:val="ru-RU"/>
        </w:rPr>
        <w:t xml:space="preserve"> Русская виртуальная библиотека</w:t>
      </w:r>
      <w:r w:rsidRPr="003A3FA7">
        <w:rPr>
          <w:sz w:val="28"/>
          <w:lang w:val="ru-RU"/>
        </w:rPr>
        <w:br/>
      </w:r>
      <w:r>
        <w:rPr>
          <w:rFonts w:ascii="Times New Roman" w:hAnsi="Times New Roman"/>
          <w:color w:val="000000"/>
          <w:sz w:val="28"/>
        </w:rPr>
        <w:t>http</w:t>
      </w:r>
      <w:r w:rsidRPr="003A3FA7">
        <w:rPr>
          <w:rFonts w:ascii="Times New Roman" w:hAnsi="Times New Roman"/>
          <w:color w:val="000000"/>
          <w:sz w:val="28"/>
          <w:lang w:val="ru-RU"/>
        </w:rPr>
        <w:t>://</w:t>
      </w:r>
      <w:r>
        <w:rPr>
          <w:rFonts w:ascii="Times New Roman" w:hAnsi="Times New Roman"/>
          <w:color w:val="000000"/>
          <w:sz w:val="28"/>
        </w:rPr>
        <w:t>www</w:t>
      </w:r>
      <w:r w:rsidRPr="003A3FA7">
        <w:rPr>
          <w:rFonts w:ascii="Times New Roman" w:hAnsi="Times New Roman"/>
          <w:color w:val="000000"/>
          <w:sz w:val="28"/>
          <w:lang w:val="ru-RU"/>
        </w:rPr>
        <w:t>.</w:t>
      </w:r>
      <w:r>
        <w:rPr>
          <w:rFonts w:ascii="Times New Roman" w:hAnsi="Times New Roman"/>
          <w:color w:val="000000"/>
          <w:sz w:val="28"/>
        </w:rPr>
        <w:t>rvb</w:t>
      </w:r>
      <w:r w:rsidRPr="003A3FA7">
        <w:rPr>
          <w:rFonts w:ascii="Times New Roman" w:hAnsi="Times New Roman"/>
          <w:color w:val="000000"/>
          <w:sz w:val="28"/>
          <w:lang w:val="ru-RU"/>
        </w:rPr>
        <w:t>.</w:t>
      </w:r>
      <w:r>
        <w:rPr>
          <w:rFonts w:ascii="Times New Roman" w:hAnsi="Times New Roman"/>
          <w:color w:val="000000"/>
          <w:sz w:val="28"/>
        </w:rPr>
        <w:t>ru</w:t>
      </w:r>
      <w:r w:rsidRPr="003A3FA7">
        <w:rPr>
          <w:sz w:val="28"/>
          <w:lang w:val="ru-RU"/>
        </w:rPr>
        <w:br/>
      </w:r>
      <w:r w:rsidRPr="003A3FA7">
        <w:rPr>
          <w:rFonts w:ascii="Times New Roman" w:hAnsi="Times New Roman"/>
          <w:color w:val="000000"/>
          <w:sz w:val="28"/>
          <w:lang w:val="ru-RU"/>
        </w:rPr>
        <w:t xml:space="preserve"> Фундаментальная электронная библиотека «Русская литература и фольклор»</w:t>
      </w:r>
      <w:r w:rsidRPr="003A3FA7">
        <w:rPr>
          <w:sz w:val="28"/>
          <w:lang w:val="ru-RU"/>
        </w:rPr>
        <w:br/>
      </w:r>
      <w:bookmarkStart w:id="29" w:name="40e09d35-5835-4822-8020-8383659d95c1"/>
      <w:r>
        <w:rPr>
          <w:rFonts w:ascii="Times New Roman" w:hAnsi="Times New Roman"/>
          <w:color w:val="000000"/>
          <w:sz w:val="28"/>
        </w:rPr>
        <w:t>http</w:t>
      </w:r>
      <w:r w:rsidRPr="003A3FA7">
        <w:rPr>
          <w:rFonts w:ascii="Times New Roman" w:hAnsi="Times New Roman"/>
          <w:color w:val="000000"/>
          <w:sz w:val="28"/>
          <w:lang w:val="ru-RU"/>
        </w:rPr>
        <w:t>://</w:t>
      </w:r>
      <w:r>
        <w:rPr>
          <w:rFonts w:ascii="Times New Roman" w:hAnsi="Times New Roman"/>
          <w:color w:val="000000"/>
          <w:sz w:val="28"/>
        </w:rPr>
        <w:t>www</w:t>
      </w:r>
      <w:r w:rsidRPr="003A3FA7">
        <w:rPr>
          <w:rFonts w:ascii="Times New Roman" w:hAnsi="Times New Roman"/>
          <w:color w:val="000000"/>
          <w:sz w:val="28"/>
          <w:lang w:val="ru-RU"/>
        </w:rPr>
        <w:t>.</w:t>
      </w:r>
      <w:r>
        <w:rPr>
          <w:rFonts w:ascii="Times New Roman" w:hAnsi="Times New Roman"/>
          <w:color w:val="000000"/>
          <w:sz w:val="28"/>
        </w:rPr>
        <w:t>feb</w:t>
      </w:r>
      <w:r w:rsidRPr="003A3FA7">
        <w:rPr>
          <w:rFonts w:ascii="Times New Roman" w:hAnsi="Times New Roman"/>
          <w:color w:val="000000"/>
          <w:sz w:val="28"/>
          <w:lang w:val="ru-RU"/>
        </w:rPr>
        <w:t>-</w:t>
      </w:r>
      <w:r>
        <w:rPr>
          <w:rFonts w:ascii="Times New Roman" w:hAnsi="Times New Roman"/>
          <w:color w:val="000000"/>
          <w:sz w:val="28"/>
        </w:rPr>
        <w:t>web</w:t>
      </w:r>
      <w:r w:rsidRPr="003A3FA7">
        <w:rPr>
          <w:rFonts w:ascii="Times New Roman" w:hAnsi="Times New Roman"/>
          <w:color w:val="000000"/>
          <w:sz w:val="28"/>
          <w:lang w:val="ru-RU"/>
        </w:rPr>
        <w:t>.</w:t>
      </w:r>
      <w:r>
        <w:rPr>
          <w:rFonts w:ascii="Times New Roman" w:hAnsi="Times New Roman"/>
          <w:color w:val="000000"/>
          <w:sz w:val="28"/>
        </w:rPr>
        <w:t>ru</w:t>
      </w:r>
      <w:bookmarkEnd w:id="29"/>
      <w:r w:rsidRPr="003A3FA7">
        <w:rPr>
          <w:rFonts w:ascii="Times New Roman" w:hAnsi="Times New Roman"/>
          <w:color w:val="333333"/>
          <w:sz w:val="28"/>
          <w:lang w:val="ru-RU"/>
        </w:rPr>
        <w:t>‌</w:t>
      </w:r>
      <w:r w:rsidRPr="003A3FA7">
        <w:rPr>
          <w:rFonts w:ascii="Times New Roman" w:hAnsi="Times New Roman"/>
          <w:color w:val="000000"/>
          <w:sz w:val="28"/>
          <w:lang w:val="ru-RU"/>
        </w:rPr>
        <w:t>​</w:t>
      </w:r>
    </w:p>
    <w:bookmarkEnd w:id="26"/>
    <w:p w:rsidR="003A3FA7" w:rsidRPr="003A3FA7" w:rsidRDefault="003A3FA7">
      <w:pPr>
        <w:rPr>
          <w:lang w:val="ru-RU"/>
        </w:rPr>
      </w:pPr>
    </w:p>
    <w:sectPr w:rsidR="003A3FA7" w:rsidRPr="003A3FA7" w:rsidSect="00846A1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3F56"/>
    <w:multiLevelType w:val="multilevel"/>
    <w:tmpl w:val="30160D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111E90"/>
    <w:multiLevelType w:val="multilevel"/>
    <w:tmpl w:val="5C4C5C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E2547C"/>
    <w:multiLevelType w:val="multilevel"/>
    <w:tmpl w:val="CC6851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4D5A19"/>
    <w:multiLevelType w:val="multilevel"/>
    <w:tmpl w:val="766436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DA55FF"/>
    <w:multiLevelType w:val="multilevel"/>
    <w:tmpl w:val="AC48BE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5D64F0"/>
    <w:multiLevelType w:val="multilevel"/>
    <w:tmpl w:val="0F6286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901424"/>
    <w:multiLevelType w:val="multilevel"/>
    <w:tmpl w:val="B6C085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B14BFE"/>
    <w:multiLevelType w:val="multilevel"/>
    <w:tmpl w:val="24563B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9364FB"/>
    <w:multiLevelType w:val="multilevel"/>
    <w:tmpl w:val="8DCC36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1B29B1"/>
    <w:multiLevelType w:val="multilevel"/>
    <w:tmpl w:val="7180CC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D976FE"/>
    <w:multiLevelType w:val="multilevel"/>
    <w:tmpl w:val="79AA12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E06490"/>
    <w:multiLevelType w:val="multilevel"/>
    <w:tmpl w:val="8E26EC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9E2D7C"/>
    <w:multiLevelType w:val="multilevel"/>
    <w:tmpl w:val="36744D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58477E"/>
    <w:multiLevelType w:val="multilevel"/>
    <w:tmpl w:val="C05C09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5C16DB"/>
    <w:multiLevelType w:val="multilevel"/>
    <w:tmpl w:val="22988B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574613"/>
    <w:multiLevelType w:val="multilevel"/>
    <w:tmpl w:val="EE54A8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DF18F6"/>
    <w:multiLevelType w:val="multilevel"/>
    <w:tmpl w:val="96EE96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99017F"/>
    <w:multiLevelType w:val="multilevel"/>
    <w:tmpl w:val="325ED0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8"/>
  </w:num>
  <w:num w:numId="5">
    <w:abstractNumId w:val="3"/>
  </w:num>
  <w:num w:numId="6">
    <w:abstractNumId w:val="16"/>
  </w:num>
  <w:num w:numId="7">
    <w:abstractNumId w:val="13"/>
  </w:num>
  <w:num w:numId="8">
    <w:abstractNumId w:val="14"/>
  </w:num>
  <w:num w:numId="9">
    <w:abstractNumId w:val="9"/>
  </w:num>
  <w:num w:numId="10">
    <w:abstractNumId w:val="4"/>
  </w:num>
  <w:num w:numId="11">
    <w:abstractNumId w:val="6"/>
  </w:num>
  <w:num w:numId="12">
    <w:abstractNumId w:val="17"/>
  </w:num>
  <w:num w:numId="13">
    <w:abstractNumId w:val="5"/>
  </w:num>
  <w:num w:numId="14">
    <w:abstractNumId w:val="10"/>
  </w:num>
  <w:num w:numId="15">
    <w:abstractNumId w:val="7"/>
  </w:num>
  <w:num w:numId="16">
    <w:abstractNumId w:val="15"/>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0A5FA0"/>
    <w:rsid w:val="000135F3"/>
    <w:rsid w:val="000A5FA0"/>
    <w:rsid w:val="00173CEB"/>
    <w:rsid w:val="00337B9E"/>
    <w:rsid w:val="003A3FA7"/>
    <w:rsid w:val="0049177E"/>
    <w:rsid w:val="00554E23"/>
    <w:rsid w:val="00846A19"/>
    <w:rsid w:val="009E4AB5"/>
    <w:rsid w:val="00A40ECF"/>
    <w:rsid w:val="00AC22BE"/>
    <w:rsid w:val="00AE4CB8"/>
    <w:rsid w:val="00CB0B6C"/>
    <w:rsid w:val="00EA6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46A19"/>
    <w:rPr>
      <w:color w:val="0563C1" w:themeColor="hyperlink"/>
      <w:u w:val="single"/>
    </w:rPr>
  </w:style>
  <w:style w:type="table" w:styleId="ac">
    <w:name w:val="Table Grid"/>
    <w:basedOn w:val="a1"/>
    <w:uiPriority w:val="59"/>
    <w:rsid w:val="00846A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table" w:customStyle="1" w:styleId="TableNormal">
    <w:name w:val="Table Normal"/>
    <w:uiPriority w:val="2"/>
    <w:semiHidden/>
    <w:unhideWhenUsed/>
    <w:qFormat/>
    <w:rsid w:val="00EA6A4B"/>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A6A4B"/>
    <w:pPr>
      <w:widowControl w:val="0"/>
      <w:autoSpaceDE w:val="0"/>
      <w:autoSpaceDN w:val="0"/>
      <w:spacing w:after="0" w:line="240" w:lineRule="auto"/>
      <w:ind w:left="107"/>
    </w:pPr>
    <w:rPr>
      <w:rFonts w:ascii="Times New Roman" w:eastAsia="Times New Roman" w:hAnsi="Times New Roman" w:cs="Times New Roman"/>
      <w:lang w:val="ru-RU"/>
    </w:rPr>
  </w:style>
  <w:style w:type="paragraph" w:styleId="ae">
    <w:name w:val="No Spacing"/>
    <w:link w:val="af"/>
    <w:uiPriority w:val="1"/>
    <w:qFormat/>
    <w:rsid w:val="00A40ECF"/>
    <w:pPr>
      <w:spacing w:after="0" w:line="240" w:lineRule="auto"/>
    </w:pPr>
    <w:rPr>
      <w:rFonts w:ascii="Times New Roman" w:eastAsia="Times New Roman" w:hAnsi="Times New Roman" w:cs="Times New Roman"/>
      <w:sz w:val="28"/>
      <w:szCs w:val="28"/>
      <w:lang w:val="ru-RU" w:eastAsia="ru-RU"/>
    </w:rPr>
  </w:style>
  <w:style w:type="character" w:customStyle="1" w:styleId="af">
    <w:name w:val="Без интервала Знак"/>
    <w:link w:val="ae"/>
    <w:uiPriority w:val="1"/>
    <w:rsid w:val="00A40ECF"/>
    <w:rPr>
      <w:rFonts w:ascii="Times New Roman" w:eastAsia="Times New Roman" w:hAnsi="Times New Roman" w:cs="Times New Roman"/>
      <w:sz w:val="28"/>
      <w:szCs w:val="2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68</Pages>
  <Words>17850</Words>
  <Characters>101747</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7777</dc:creator>
  <cp:lastModifiedBy>User</cp:lastModifiedBy>
  <cp:revision>3</cp:revision>
  <dcterms:created xsi:type="dcterms:W3CDTF">2023-09-07T20:25:00Z</dcterms:created>
  <dcterms:modified xsi:type="dcterms:W3CDTF">2023-09-12T10:16:00Z</dcterms:modified>
</cp:coreProperties>
</file>